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F253CD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CD379C">
        <w:rPr>
          <w:sz w:val="28"/>
          <w:szCs w:val="28"/>
        </w:rPr>
        <w:t>29</w:t>
      </w:r>
      <w:r w:rsidR="00AE053B">
        <w:rPr>
          <w:sz w:val="28"/>
          <w:szCs w:val="28"/>
        </w:rPr>
        <w:t xml:space="preserve"> февраля</w:t>
      </w:r>
      <w:r w:rsidR="008B676D">
        <w:rPr>
          <w:sz w:val="28"/>
          <w:szCs w:val="28"/>
        </w:rPr>
        <w:t xml:space="preserve"> </w:t>
      </w:r>
      <w:r>
        <w:rPr>
          <w:sz w:val="28"/>
          <w:szCs w:val="28"/>
        </w:rPr>
        <w:t>202</w:t>
      </w:r>
      <w:r w:rsidR="00C415EA">
        <w:rPr>
          <w:sz w:val="28"/>
          <w:szCs w:val="28"/>
        </w:rPr>
        <w:t>4</w:t>
      </w:r>
      <w:r w:rsidRPr="00E47CC0">
        <w:rPr>
          <w:sz w:val="28"/>
          <w:szCs w:val="28"/>
        </w:rPr>
        <w:t xml:space="preserve"> года</w:t>
      </w:r>
      <w:r>
        <w:rPr>
          <w:sz w:val="28"/>
          <w:szCs w:val="28"/>
        </w:rPr>
        <w:t xml:space="preserve">                                                               </w:t>
      </w:r>
      <w:r w:rsidR="00CD379C">
        <w:rPr>
          <w:sz w:val="28"/>
          <w:szCs w:val="28"/>
        </w:rPr>
        <w:t xml:space="preserve">   </w:t>
      </w:r>
      <w:r>
        <w:rPr>
          <w:sz w:val="28"/>
          <w:szCs w:val="28"/>
        </w:rPr>
        <w:t xml:space="preserve">       </w:t>
      </w:r>
      <w:r w:rsidR="00A17612">
        <w:rPr>
          <w:sz w:val="28"/>
          <w:szCs w:val="28"/>
        </w:rPr>
        <w:t xml:space="preserve">   </w:t>
      </w:r>
      <w:r>
        <w:rPr>
          <w:sz w:val="28"/>
          <w:szCs w:val="28"/>
        </w:rPr>
        <w:t xml:space="preserve">      №</w:t>
      </w:r>
      <w:r w:rsidR="00CD379C">
        <w:rPr>
          <w:sz w:val="28"/>
          <w:szCs w:val="28"/>
        </w:rPr>
        <w:t>346</w:t>
      </w:r>
    </w:p>
    <w:p w:rsidR="00CD379C" w:rsidRDefault="00CD379C"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6E6591" w:rsidRDefault="006E6591" w:rsidP="006E6591">
      <w:pPr>
        <w:suppressAutoHyphens/>
        <w:autoSpaceDE w:val="0"/>
        <w:rPr>
          <w:b/>
          <w:bCs/>
          <w:sz w:val="28"/>
          <w:szCs w:val="28"/>
          <w:lang w:eastAsia="ar-SA"/>
        </w:rPr>
      </w:pPr>
      <w:r>
        <w:rPr>
          <w:b/>
          <w:bCs/>
          <w:sz w:val="28"/>
          <w:szCs w:val="28"/>
          <w:lang w:eastAsia="ar-SA"/>
        </w:rPr>
        <w:t xml:space="preserve">Об утверждении порядка подготовки </w:t>
      </w:r>
    </w:p>
    <w:p w:rsidR="006E6591" w:rsidRDefault="006E6591" w:rsidP="006E6591">
      <w:pPr>
        <w:suppressAutoHyphens/>
        <w:autoSpaceDE w:val="0"/>
        <w:rPr>
          <w:b/>
          <w:bCs/>
          <w:sz w:val="28"/>
          <w:szCs w:val="28"/>
          <w:lang w:eastAsia="ar-SA"/>
        </w:rPr>
      </w:pPr>
      <w:r>
        <w:rPr>
          <w:b/>
          <w:bCs/>
          <w:sz w:val="28"/>
          <w:szCs w:val="28"/>
          <w:lang w:eastAsia="ar-SA"/>
        </w:rPr>
        <w:t xml:space="preserve">и утверждения местных нормативов </w:t>
      </w:r>
    </w:p>
    <w:p w:rsidR="0061412F" w:rsidRDefault="006E6591" w:rsidP="006E6591">
      <w:pPr>
        <w:suppressAutoHyphens/>
        <w:autoSpaceDE w:val="0"/>
        <w:rPr>
          <w:b/>
          <w:sz w:val="28"/>
          <w:szCs w:val="28"/>
        </w:rPr>
      </w:pPr>
      <w:r>
        <w:rPr>
          <w:b/>
          <w:bCs/>
          <w:sz w:val="28"/>
          <w:szCs w:val="28"/>
          <w:lang w:eastAsia="ar-SA"/>
        </w:rPr>
        <w:t>градостроительного проектирования</w:t>
      </w:r>
    </w:p>
    <w:p w:rsidR="0061412F" w:rsidRDefault="0061412F" w:rsidP="0061412F">
      <w:pPr>
        <w:jc w:val="both"/>
        <w:rPr>
          <w:b/>
          <w:sz w:val="28"/>
          <w:szCs w:val="28"/>
        </w:rPr>
      </w:pPr>
    </w:p>
    <w:p w:rsidR="00CD379C" w:rsidRDefault="00CD379C" w:rsidP="0061412F">
      <w:pPr>
        <w:jc w:val="both"/>
        <w:rPr>
          <w:b/>
          <w:sz w:val="28"/>
          <w:szCs w:val="28"/>
        </w:rPr>
      </w:pPr>
    </w:p>
    <w:p w:rsidR="00CD379C" w:rsidRDefault="00CD379C" w:rsidP="0061412F">
      <w:pPr>
        <w:jc w:val="both"/>
        <w:rPr>
          <w:b/>
          <w:sz w:val="28"/>
          <w:szCs w:val="28"/>
        </w:rPr>
      </w:pPr>
    </w:p>
    <w:p w:rsidR="0061412F" w:rsidRPr="009375D9" w:rsidRDefault="006E6591" w:rsidP="0061412F">
      <w:pPr>
        <w:autoSpaceDE w:val="0"/>
        <w:autoSpaceDN w:val="0"/>
        <w:adjustRightInd w:val="0"/>
        <w:ind w:firstLine="708"/>
        <w:jc w:val="both"/>
        <w:rPr>
          <w:sz w:val="28"/>
          <w:szCs w:val="28"/>
        </w:rPr>
      </w:pPr>
      <w:r w:rsidRPr="009375D9">
        <w:rPr>
          <w:sz w:val="28"/>
          <w:szCs w:val="28"/>
        </w:rPr>
        <w:t>В соответствии со статьей 29.4 Градостроительного кодекса Российской Федерации,</w:t>
      </w:r>
      <w:r w:rsidR="0061412F" w:rsidRPr="009375D9">
        <w:rPr>
          <w:color w:val="000000"/>
          <w:sz w:val="28"/>
          <w:szCs w:val="28"/>
        </w:rPr>
        <w:t xml:space="preserve"> </w:t>
      </w:r>
      <w:r w:rsidR="0061412F" w:rsidRPr="009375D9">
        <w:rPr>
          <w:sz w:val="28"/>
          <w:szCs w:val="28"/>
        </w:rPr>
        <w:t xml:space="preserve">руководствуясь Уставом муниципального образования </w:t>
      </w:r>
      <w:r w:rsidR="0061412F" w:rsidRPr="009375D9">
        <w:rPr>
          <w:bCs/>
          <w:sz w:val="28"/>
          <w:szCs w:val="28"/>
        </w:rPr>
        <w:t>«Муниципальный округ Увинский район Удмуртской Республики»,</w:t>
      </w:r>
      <w:r w:rsidR="008B676D" w:rsidRPr="009375D9">
        <w:rPr>
          <w:bCs/>
          <w:sz w:val="28"/>
          <w:szCs w:val="28"/>
        </w:rPr>
        <w:t xml:space="preserve"> принятым </w:t>
      </w:r>
      <w:r w:rsidR="008B676D" w:rsidRPr="009375D9">
        <w:rPr>
          <w:sz w:val="28"/>
          <w:szCs w:val="28"/>
        </w:rPr>
        <w:t>решением Совета депутатов муниципального образования «</w:t>
      </w:r>
      <w:r w:rsidR="008B676D" w:rsidRPr="009375D9">
        <w:rPr>
          <w:bCs/>
          <w:sz w:val="28"/>
          <w:szCs w:val="28"/>
        </w:rPr>
        <w:t xml:space="preserve">Муниципальный округ Увинский район Удмуртской Республики» </w:t>
      </w:r>
      <w:r w:rsidR="008B676D" w:rsidRPr="009375D9">
        <w:rPr>
          <w:sz w:val="28"/>
          <w:szCs w:val="28"/>
        </w:rPr>
        <w:t xml:space="preserve">от 29.10.2021 №22, </w:t>
      </w:r>
      <w:r w:rsidR="0061412F" w:rsidRPr="009375D9">
        <w:rPr>
          <w:sz w:val="28"/>
          <w:szCs w:val="28"/>
        </w:rPr>
        <w:t xml:space="preserve">Совет депутатов муниципального образования «Муниципальный округ Увинский район Удмуртской Республики» </w:t>
      </w:r>
      <w:r w:rsidR="0061412F" w:rsidRPr="009375D9">
        <w:rPr>
          <w:b/>
          <w:sz w:val="28"/>
          <w:szCs w:val="28"/>
        </w:rPr>
        <w:t>р е ш а е т:</w:t>
      </w:r>
    </w:p>
    <w:p w:rsidR="00740FDC" w:rsidRPr="009375D9" w:rsidRDefault="0061412F" w:rsidP="00D672BE">
      <w:pPr>
        <w:autoSpaceDE w:val="0"/>
        <w:autoSpaceDN w:val="0"/>
        <w:adjustRightInd w:val="0"/>
        <w:ind w:firstLine="540"/>
        <w:jc w:val="both"/>
        <w:rPr>
          <w:sz w:val="28"/>
          <w:szCs w:val="28"/>
        </w:rPr>
      </w:pPr>
      <w:r w:rsidRPr="009375D9">
        <w:rPr>
          <w:color w:val="000000"/>
          <w:sz w:val="28"/>
          <w:szCs w:val="28"/>
        </w:rPr>
        <w:t xml:space="preserve">1. </w:t>
      </w:r>
      <w:r w:rsidR="006E70DC" w:rsidRPr="009375D9">
        <w:rPr>
          <w:sz w:val="28"/>
          <w:szCs w:val="28"/>
        </w:rPr>
        <w:t>Утвердить прилагаемый порядок</w:t>
      </w:r>
      <w:r w:rsidR="006E70DC" w:rsidRPr="009375D9">
        <w:rPr>
          <w:bCs/>
          <w:sz w:val="28"/>
          <w:szCs w:val="28"/>
        </w:rPr>
        <w:t xml:space="preserve"> подготовки и утверждения местных нормативов градостроительного проектирования</w:t>
      </w:r>
      <w:r w:rsidR="00D14E8F" w:rsidRPr="009375D9">
        <w:rPr>
          <w:sz w:val="28"/>
          <w:szCs w:val="28"/>
        </w:rPr>
        <w:t>.</w:t>
      </w:r>
    </w:p>
    <w:p w:rsidR="00A17612" w:rsidRPr="009375D9" w:rsidRDefault="0061412F" w:rsidP="006E70DC">
      <w:pPr>
        <w:shd w:val="clear" w:color="auto" w:fill="FFFFFF"/>
        <w:ind w:firstLine="567"/>
        <w:jc w:val="both"/>
        <w:rPr>
          <w:sz w:val="28"/>
          <w:szCs w:val="28"/>
        </w:rPr>
      </w:pPr>
      <w:r w:rsidRPr="009375D9">
        <w:rPr>
          <w:color w:val="000000"/>
          <w:sz w:val="28"/>
          <w:szCs w:val="28"/>
        </w:rPr>
        <w:t xml:space="preserve">2. </w:t>
      </w:r>
      <w:r w:rsidR="00FF5C23" w:rsidRPr="009375D9">
        <w:rPr>
          <w:color w:val="000000"/>
          <w:sz w:val="28"/>
          <w:szCs w:val="28"/>
        </w:rPr>
        <w:t>Признать утратившим силу решени</w:t>
      </w:r>
      <w:r w:rsidR="006E70DC" w:rsidRPr="009375D9">
        <w:rPr>
          <w:color w:val="000000"/>
          <w:sz w:val="28"/>
          <w:szCs w:val="28"/>
        </w:rPr>
        <w:t>е</w:t>
      </w:r>
      <w:r w:rsidR="00FF5C23" w:rsidRPr="009375D9">
        <w:rPr>
          <w:color w:val="000000"/>
          <w:sz w:val="28"/>
          <w:szCs w:val="28"/>
        </w:rPr>
        <w:t xml:space="preserve"> Совета депутатов муниципально</w:t>
      </w:r>
      <w:r w:rsidR="006E70DC" w:rsidRPr="009375D9">
        <w:rPr>
          <w:color w:val="000000"/>
          <w:sz w:val="28"/>
          <w:szCs w:val="28"/>
        </w:rPr>
        <w:t xml:space="preserve">го образования «Увинский район» </w:t>
      </w:r>
      <w:r w:rsidR="00D14E8F" w:rsidRPr="009375D9">
        <w:rPr>
          <w:sz w:val="28"/>
          <w:szCs w:val="28"/>
        </w:rPr>
        <w:t xml:space="preserve">от </w:t>
      </w:r>
      <w:r w:rsidR="006E70DC" w:rsidRPr="009375D9">
        <w:rPr>
          <w:sz w:val="28"/>
          <w:szCs w:val="28"/>
        </w:rPr>
        <w:t>25.12</w:t>
      </w:r>
      <w:r w:rsidR="00D14E8F" w:rsidRPr="009375D9">
        <w:rPr>
          <w:sz w:val="28"/>
          <w:szCs w:val="28"/>
        </w:rPr>
        <w:t>.2017 №1</w:t>
      </w:r>
      <w:r w:rsidR="006E70DC" w:rsidRPr="009375D9">
        <w:rPr>
          <w:sz w:val="28"/>
          <w:szCs w:val="28"/>
        </w:rPr>
        <w:t>35</w:t>
      </w:r>
      <w:r w:rsidR="00D14E8F" w:rsidRPr="009375D9">
        <w:rPr>
          <w:sz w:val="28"/>
          <w:szCs w:val="28"/>
        </w:rPr>
        <w:t xml:space="preserve"> </w:t>
      </w:r>
      <w:r w:rsidR="00FF5C23" w:rsidRPr="009375D9">
        <w:rPr>
          <w:sz w:val="28"/>
          <w:szCs w:val="28"/>
        </w:rPr>
        <w:t>«</w:t>
      </w:r>
      <w:r w:rsidR="006E70DC" w:rsidRPr="009375D9">
        <w:rPr>
          <w:bCs/>
          <w:sz w:val="28"/>
          <w:szCs w:val="28"/>
          <w:lang w:eastAsia="ar-SA"/>
        </w:rPr>
        <w:t xml:space="preserve">Об утверждении порядка подготовки и утверждения местных нормативов градостроительного проектирования муниципального образования </w:t>
      </w:r>
      <w:r w:rsidR="006E70DC" w:rsidRPr="009375D9">
        <w:rPr>
          <w:bCs/>
          <w:sz w:val="28"/>
          <w:szCs w:val="28"/>
        </w:rPr>
        <w:t>«Увинский район».</w:t>
      </w:r>
      <w:r w:rsidR="00740FDC" w:rsidRPr="009375D9">
        <w:rPr>
          <w:sz w:val="28"/>
          <w:szCs w:val="28"/>
        </w:rPr>
        <w:t xml:space="preserve"> </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 Признать утратившим</w:t>
      </w:r>
      <w:r w:rsidR="0018236F" w:rsidRPr="009375D9">
        <w:rPr>
          <w:rFonts w:eastAsiaTheme="minorHAnsi"/>
          <w:sz w:val="28"/>
          <w:szCs w:val="28"/>
          <w:lang w:eastAsia="en-US"/>
        </w:rPr>
        <w:t xml:space="preserve"> силу решени</w:t>
      </w:r>
      <w:r>
        <w:rPr>
          <w:rFonts w:eastAsiaTheme="minorHAnsi"/>
          <w:sz w:val="28"/>
          <w:szCs w:val="28"/>
          <w:lang w:eastAsia="en-US"/>
        </w:rPr>
        <w:t>е</w:t>
      </w:r>
      <w:r w:rsidR="0018236F" w:rsidRPr="009375D9">
        <w:rPr>
          <w:rFonts w:eastAsiaTheme="minorHAnsi"/>
          <w:sz w:val="28"/>
          <w:szCs w:val="28"/>
          <w:lang w:eastAsia="en-US"/>
        </w:rPr>
        <w:t xml:space="preserve"> Совета депутатов муниципального образования «</w:t>
      </w:r>
      <w:proofErr w:type="spellStart"/>
      <w:r w:rsidR="0018236F" w:rsidRPr="009375D9">
        <w:rPr>
          <w:rFonts w:eastAsiaTheme="minorHAnsi"/>
          <w:sz w:val="28"/>
          <w:szCs w:val="28"/>
          <w:lang w:eastAsia="en-US"/>
        </w:rPr>
        <w:t>Булайское</w:t>
      </w:r>
      <w:proofErr w:type="spellEnd"/>
      <w:r w:rsidR="0018236F" w:rsidRPr="009375D9">
        <w:rPr>
          <w:rFonts w:eastAsiaTheme="minorHAnsi"/>
          <w:sz w:val="28"/>
          <w:szCs w:val="28"/>
          <w:lang w:eastAsia="en-US"/>
        </w:rPr>
        <w:t>»:</w:t>
      </w:r>
    </w:p>
    <w:p w:rsidR="0018236F" w:rsidRPr="009375D9" w:rsidRDefault="006B06F1" w:rsidP="0018236F">
      <w:pPr>
        <w:autoSpaceDE w:val="0"/>
        <w:autoSpaceDN w:val="0"/>
        <w:adjustRightInd w:val="0"/>
        <w:ind w:firstLine="709"/>
        <w:jc w:val="both"/>
        <w:rPr>
          <w:sz w:val="28"/>
          <w:szCs w:val="28"/>
        </w:rPr>
      </w:pPr>
      <w:r w:rsidRPr="009375D9">
        <w:rPr>
          <w:rFonts w:eastAsiaTheme="minorHAnsi"/>
          <w:sz w:val="28"/>
          <w:szCs w:val="28"/>
          <w:lang w:eastAsia="en-US"/>
        </w:rPr>
        <w:t>от 29.11.2017 №36</w:t>
      </w:r>
      <w:r w:rsidR="0018236F" w:rsidRPr="009375D9">
        <w:rPr>
          <w:rFonts w:eastAsiaTheme="minorHAnsi"/>
          <w:sz w:val="28"/>
          <w:szCs w:val="28"/>
          <w:lang w:eastAsia="en-US"/>
        </w:rPr>
        <w:t xml:space="preserve">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sz w:val="28"/>
          <w:szCs w:val="28"/>
        </w:rPr>
        <w:t>Булайское</w:t>
      </w:r>
      <w:proofErr w:type="spellEnd"/>
      <w:r w:rsidR="0018236F" w:rsidRPr="009375D9">
        <w:rPr>
          <w:sz w:val="28"/>
          <w:szCs w:val="28"/>
        </w:rPr>
        <w:t>»;</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4. Признать утратившим</w:t>
      </w:r>
      <w:r w:rsidR="0018236F" w:rsidRPr="009375D9">
        <w:rPr>
          <w:rFonts w:eastAsiaTheme="minorHAnsi"/>
          <w:sz w:val="28"/>
          <w:szCs w:val="28"/>
          <w:lang w:eastAsia="en-US"/>
        </w:rPr>
        <w:t xml:space="preserve"> силу решени</w:t>
      </w:r>
      <w:r>
        <w:rPr>
          <w:rFonts w:eastAsiaTheme="minorHAnsi"/>
          <w:sz w:val="28"/>
          <w:szCs w:val="28"/>
          <w:lang w:eastAsia="en-US"/>
        </w:rPr>
        <w:t>е</w:t>
      </w:r>
      <w:r w:rsidR="0018236F" w:rsidRPr="009375D9">
        <w:rPr>
          <w:rFonts w:eastAsiaTheme="minorHAnsi"/>
          <w:sz w:val="28"/>
          <w:szCs w:val="28"/>
          <w:lang w:eastAsia="en-US"/>
        </w:rPr>
        <w:t xml:space="preserve"> Совета депутатов муниципального образования «</w:t>
      </w:r>
      <w:proofErr w:type="spellStart"/>
      <w:r w:rsidR="0018236F" w:rsidRPr="009375D9">
        <w:rPr>
          <w:rFonts w:eastAsiaTheme="minorHAnsi"/>
          <w:sz w:val="28"/>
          <w:szCs w:val="28"/>
          <w:lang w:eastAsia="en-US"/>
        </w:rPr>
        <w:t>Жужгесское</w:t>
      </w:r>
      <w:proofErr w:type="spellEnd"/>
      <w:r w:rsidR="0018236F" w:rsidRPr="009375D9">
        <w:rPr>
          <w:rFonts w:eastAsiaTheme="minorHAnsi"/>
          <w:sz w:val="28"/>
          <w:szCs w:val="28"/>
          <w:lang w:eastAsia="en-US"/>
        </w:rPr>
        <w:t>»:</w:t>
      </w:r>
    </w:p>
    <w:p w:rsidR="0018236F" w:rsidRPr="009375D9" w:rsidRDefault="0018236F" w:rsidP="004E6CE2">
      <w:pPr>
        <w:ind w:firstLine="709"/>
        <w:jc w:val="both"/>
        <w:rPr>
          <w:sz w:val="28"/>
          <w:szCs w:val="28"/>
        </w:rPr>
      </w:pPr>
      <w:r w:rsidRPr="009375D9">
        <w:rPr>
          <w:rFonts w:eastAsiaTheme="minorHAnsi"/>
          <w:sz w:val="28"/>
          <w:szCs w:val="28"/>
          <w:lang w:eastAsia="en-US"/>
        </w:rPr>
        <w:t>о</w:t>
      </w:r>
      <w:r w:rsidR="004E6CE2" w:rsidRPr="009375D9">
        <w:rPr>
          <w:rFonts w:eastAsiaTheme="minorHAnsi"/>
          <w:sz w:val="28"/>
          <w:szCs w:val="28"/>
          <w:lang w:eastAsia="en-US"/>
        </w:rPr>
        <w:t>т 16.11.2017 №34</w:t>
      </w:r>
      <w:r w:rsidRPr="009375D9">
        <w:rPr>
          <w:rFonts w:eastAsiaTheme="minorHAnsi"/>
          <w:sz w:val="28"/>
          <w:szCs w:val="28"/>
          <w:lang w:eastAsia="en-US"/>
        </w:rPr>
        <w:t xml:space="preserve"> «</w:t>
      </w:r>
      <w:r w:rsidR="004E6CE2"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004E6CE2" w:rsidRPr="009375D9">
        <w:rPr>
          <w:sz w:val="28"/>
          <w:szCs w:val="28"/>
        </w:rPr>
        <w:t>Жужгесское</w:t>
      </w:r>
      <w:proofErr w:type="spellEnd"/>
      <w:r w:rsidR="004E6CE2" w:rsidRPr="009375D9">
        <w:rPr>
          <w:sz w:val="28"/>
          <w:szCs w:val="28"/>
        </w:rPr>
        <w:t>»</w:t>
      </w:r>
      <w:r w:rsidRPr="009375D9">
        <w:rPr>
          <w:sz w:val="28"/>
          <w:szCs w:val="28"/>
        </w:rPr>
        <w:t>;</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 Признать утратившим силу решение</w:t>
      </w:r>
      <w:r w:rsidR="0018236F" w:rsidRPr="009375D9">
        <w:rPr>
          <w:rFonts w:eastAsiaTheme="minorHAnsi"/>
          <w:sz w:val="28"/>
          <w:szCs w:val="28"/>
          <w:lang w:eastAsia="en-US"/>
        </w:rPr>
        <w:t xml:space="preserve"> Совета депутатов муниципального образования «</w:t>
      </w:r>
      <w:proofErr w:type="spellStart"/>
      <w:r w:rsidR="0018236F" w:rsidRPr="009375D9">
        <w:rPr>
          <w:rFonts w:eastAsiaTheme="minorHAnsi"/>
          <w:sz w:val="28"/>
          <w:szCs w:val="28"/>
          <w:lang w:eastAsia="en-US"/>
        </w:rPr>
        <w:t>Каркалайское</w:t>
      </w:r>
      <w:proofErr w:type="spellEnd"/>
      <w:r w:rsidR="0018236F" w:rsidRPr="009375D9">
        <w:rPr>
          <w:rFonts w:eastAsiaTheme="minorHAnsi"/>
          <w:sz w:val="28"/>
          <w:szCs w:val="28"/>
          <w:lang w:eastAsia="en-US"/>
        </w:rPr>
        <w:t>»:</w:t>
      </w:r>
    </w:p>
    <w:p w:rsidR="0018236F" w:rsidRPr="009375D9" w:rsidRDefault="0018236F" w:rsidP="0018236F">
      <w:pPr>
        <w:autoSpaceDE w:val="0"/>
        <w:autoSpaceDN w:val="0"/>
        <w:adjustRightInd w:val="0"/>
        <w:ind w:firstLine="709"/>
        <w:jc w:val="both"/>
        <w:rPr>
          <w:sz w:val="28"/>
          <w:szCs w:val="28"/>
        </w:rPr>
      </w:pPr>
      <w:r w:rsidRPr="009375D9">
        <w:rPr>
          <w:rFonts w:eastAsiaTheme="minorHAnsi"/>
          <w:sz w:val="28"/>
          <w:szCs w:val="28"/>
          <w:lang w:eastAsia="en-US"/>
        </w:rPr>
        <w:t>о</w:t>
      </w:r>
      <w:r w:rsidR="009F1EA1" w:rsidRPr="009375D9">
        <w:rPr>
          <w:rFonts w:eastAsiaTheme="minorHAnsi"/>
          <w:sz w:val="28"/>
          <w:szCs w:val="28"/>
          <w:lang w:eastAsia="en-US"/>
        </w:rPr>
        <w:t>т 28.11.2017 №36</w:t>
      </w:r>
      <w:r w:rsidRPr="009375D9">
        <w:rPr>
          <w:rFonts w:eastAsiaTheme="minorHAnsi"/>
          <w:sz w:val="28"/>
          <w:szCs w:val="28"/>
          <w:lang w:eastAsia="en-US"/>
        </w:rPr>
        <w:t xml:space="preserve"> «</w:t>
      </w:r>
      <w:r w:rsidR="009F1EA1"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009F1EA1" w:rsidRPr="009375D9">
        <w:rPr>
          <w:sz w:val="28"/>
          <w:szCs w:val="28"/>
        </w:rPr>
        <w:t>Каркалайское</w:t>
      </w:r>
      <w:proofErr w:type="spellEnd"/>
      <w:r w:rsidRPr="009375D9">
        <w:rPr>
          <w:sz w:val="28"/>
          <w:szCs w:val="28"/>
        </w:rPr>
        <w:t>»;</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 Признать утратившим</w:t>
      </w:r>
      <w:r w:rsidR="0018236F" w:rsidRPr="009375D9">
        <w:rPr>
          <w:rFonts w:eastAsiaTheme="minorHAnsi"/>
          <w:sz w:val="28"/>
          <w:szCs w:val="28"/>
          <w:lang w:eastAsia="en-US"/>
        </w:rPr>
        <w:t xml:space="preserve"> силу решени</w:t>
      </w:r>
      <w:r>
        <w:rPr>
          <w:rFonts w:eastAsiaTheme="minorHAnsi"/>
          <w:sz w:val="28"/>
          <w:szCs w:val="28"/>
          <w:lang w:eastAsia="en-US"/>
        </w:rPr>
        <w:t>е</w:t>
      </w:r>
      <w:r w:rsidR="0018236F" w:rsidRPr="009375D9">
        <w:rPr>
          <w:rFonts w:eastAsiaTheme="minorHAnsi"/>
          <w:sz w:val="28"/>
          <w:szCs w:val="28"/>
          <w:lang w:eastAsia="en-US"/>
        </w:rPr>
        <w:t xml:space="preserve"> Совета депутатов муниципального образования «</w:t>
      </w:r>
      <w:r w:rsidR="0018236F" w:rsidRPr="009375D9">
        <w:rPr>
          <w:sz w:val="28"/>
          <w:szCs w:val="28"/>
        </w:rPr>
        <w:t>Красносельское</w:t>
      </w:r>
      <w:r w:rsidR="0018236F" w:rsidRPr="009375D9">
        <w:rPr>
          <w:rFonts w:eastAsiaTheme="minorHAnsi"/>
          <w:sz w:val="28"/>
          <w:szCs w:val="28"/>
          <w:lang w:eastAsia="en-US"/>
        </w:rPr>
        <w:t>»:</w:t>
      </w:r>
    </w:p>
    <w:p w:rsidR="0018236F" w:rsidRPr="009375D9" w:rsidRDefault="0097778A" w:rsidP="0018236F">
      <w:pPr>
        <w:autoSpaceDE w:val="0"/>
        <w:autoSpaceDN w:val="0"/>
        <w:adjustRightInd w:val="0"/>
        <w:ind w:firstLine="709"/>
        <w:jc w:val="both"/>
        <w:rPr>
          <w:sz w:val="28"/>
          <w:szCs w:val="28"/>
        </w:rPr>
      </w:pPr>
      <w:r w:rsidRPr="009375D9">
        <w:rPr>
          <w:sz w:val="28"/>
          <w:szCs w:val="28"/>
        </w:rPr>
        <w:t>от 15.11.2017</w:t>
      </w:r>
      <w:r w:rsidR="0018236F" w:rsidRPr="009375D9">
        <w:rPr>
          <w:sz w:val="28"/>
          <w:szCs w:val="28"/>
        </w:rPr>
        <w:t xml:space="preserve"> №</w:t>
      </w:r>
      <w:r w:rsidRPr="009375D9">
        <w:rPr>
          <w:sz w:val="28"/>
          <w:szCs w:val="28"/>
        </w:rPr>
        <w:t>35</w:t>
      </w:r>
      <w:r w:rsidR="0018236F" w:rsidRPr="009375D9">
        <w:rPr>
          <w:sz w:val="28"/>
          <w:szCs w:val="28"/>
        </w:rPr>
        <w:t xml:space="preserve">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«Красносельское</w:t>
      </w:r>
      <w:r w:rsidR="0018236F" w:rsidRPr="009375D9">
        <w:rPr>
          <w:sz w:val="28"/>
          <w:szCs w:val="28"/>
        </w:rPr>
        <w:t>»;</w:t>
      </w:r>
    </w:p>
    <w:p w:rsidR="0018236F" w:rsidRPr="009375D9" w:rsidRDefault="0018236F" w:rsidP="0018236F">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7. Признать утратившим силу решени</w:t>
      </w:r>
      <w:r w:rsidR="004861FC">
        <w:rPr>
          <w:rFonts w:eastAsiaTheme="minorHAnsi"/>
          <w:sz w:val="28"/>
          <w:szCs w:val="28"/>
          <w:lang w:eastAsia="en-US"/>
        </w:rPr>
        <w:t>е</w:t>
      </w:r>
      <w:r w:rsidRPr="009375D9">
        <w:rPr>
          <w:rFonts w:eastAsiaTheme="minorHAnsi"/>
          <w:sz w:val="28"/>
          <w:szCs w:val="28"/>
          <w:lang w:eastAsia="en-US"/>
        </w:rPr>
        <w:t xml:space="preserve"> Совета депутатов муниципального образования «</w:t>
      </w:r>
      <w:proofErr w:type="spellStart"/>
      <w:r w:rsidRPr="009375D9">
        <w:rPr>
          <w:rFonts w:eastAsiaTheme="minorHAnsi"/>
          <w:sz w:val="28"/>
          <w:szCs w:val="28"/>
          <w:lang w:eastAsia="en-US"/>
        </w:rPr>
        <w:t>Кулябинское</w:t>
      </w:r>
      <w:proofErr w:type="spellEnd"/>
      <w:r w:rsidRPr="009375D9">
        <w:rPr>
          <w:rFonts w:eastAsiaTheme="minorHAnsi"/>
          <w:sz w:val="28"/>
          <w:szCs w:val="28"/>
          <w:lang w:eastAsia="en-US"/>
        </w:rPr>
        <w:t>»:</w:t>
      </w:r>
    </w:p>
    <w:p w:rsidR="0018236F" w:rsidRPr="009375D9" w:rsidRDefault="00D51AF3" w:rsidP="0018236F">
      <w:pPr>
        <w:autoSpaceDE w:val="0"/>
        <w:autoSpaceDN w:val="0"/>
        <w:adjustRightInd w:val="0"/>
        <w:ind w:firstLine="709"/>
        <w:jc w:val="both"/>
        <w:rPr>
          <w:rFonts w:eastAsiaTheme="minorHAnsi"/>
          <w:sz w:val="28"/>
          <w:szCs w:val="28"/>
          <w:lang w:eastAsia="en-US"/>
        </w:rPr>
      </w:pPr>
      <w:r w:rsidRPr="009375D9">
        <w:rPr>
          <w:bCs/>
          <w:iCs/>
          <w:sz w:val="28"/>
          <w:szCs w:val="28"/>
        </w:rPr>
        <w:t>от 19.09.2017 №30</w:t>
      </w:r>
      <w:r w:rsidR="0018236F" w:rsidRPr="009375D9">
        <w:rPr>
          <w:bCs/>
          <w:iCs/>
          <w:sz w:val="28"/>
          <w:szCs w:val="28"/>
        </w:rPr>
        <w:t xml:space="preserve"> «</w:t>
      </w:r>
      <w:r w:rsidRPr="009375D9">
        <w:rPr>
          <w:bCs/>
          <w:iCs/>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bCs/>
          <w:iCs/>
          <w:sz w:val="28"/>
          <w:szCs w:val="28"/>
        </w:rPr>
        <w:t>Кулябинское</w:t>
      </w:r>
      <w:proofErr w:type="spellEnd"/>
      <w:r w:rsidR="0018236F" w:rsidRPr="009375D9">
        <w:rPr>
          <w:rFonts w:eastAsiaTheme="minorHAnsi"/>
          <w:sz w:val="28"/>
          <w:szCs w:val="28"/>
          <w:lang w:eastAsia="en-US"/>
        </w:rPr>
        <w:t>»;</w:t>
      </w:r>
    </w:p>
    <w:p w:rsidR="0018236F" w:rsidRPr="009375D9" w:rsidRDefault="0018236F" w:rsidP="0018236F">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8. Признать утратившим силу решени</w:t>
      </w:r>
      <w:r w:rsidR="004861FC">
        <w:rPr>
          <w:rFonts w:eastAsiaTheme="minorHAnsi"/>
          <w:sz w:val="28"/>
          <w:szCs w:val="28"/>
          <w:lang w:eastAsia="en-US"/>
        </w:rPr>
        <w:t>е</w:t>
      </w:r>
      <w:r w:rsidRPr="009375D9">
        <w:rPr>
          <w:rFonts w:eastAsiaTheme="minorHAnsi"/>
          <w:sz w:val="28"/>
          <w:szCs w:val="28"/>
          <w:lang w:eastAsia="en-US"/>
        </w:rPr>
        <w:t xml:space="preserve"> Совета депутатов муниципального образования «</w:t>
      </w:r>
      <w:proofErr w:type="spellStart"/>
      <w:r w:rsidRPr="009375D9">
        <w:rPr>
          <w:rFonts w:eastAsiaTheme="minorHAnsi"/>
          <w:sz w:val="28"/>
          <w:szCs w:val="28"/>
          <w:lang w:eastAsia="en-US"/>
        </w:rPr>
        <w:t>Кыйлудское</w:t>
      </w:r>
      <w:proofErr w:type="spellEnd"/>
      <w:r w:rsidRPr="009375D9">
        <w:rPr>
          <w:rFonts w:eastAsiaTheme="minorHAnsi"/>
          <w:sz w:val="28"/>
          <w:szCs w:val="28"/>
          <w:lang w:eastAsia="en-US"/>
        </w:rPr>
        <w:t>»:</w:t>
      </w:r>
    </w:p>
    <w:p w:rsidR="0018236F" w:rsidRPr="009375D9" w:rsidRDefault="008E11CC" w:rsidP="008E11CC">
      <w:pPr>
        <w:autoSpaceDE w:val="0"/>
        <w:autoSpaceDN w:val="0"/>
        <w:adjustRightInd w:val="0"/>
        <w:ind w:firstLine="709"/>
        <w:jc w:val="both"/>
        <w:rPr>
          <w:sz w:val="28"/>
          <w:szCs w:val="28"/>
        </w:rPr>
      </w:pPr>
      <w:r w:rsidRPr="009375D9">
        <w:rPr>
          <w:sz w:val="28"/>
          <w:szCs w:val="28"/>
        </w:rPr>
        <w:t>от 19.09.2017 №35</w:t>
      </w:r>
      <w:r w:rsidR="0018236F" w:rsidRPr="009375D9">
        <w:rPr>
          <w:sz w:val="28"/>
          <w:szCs w:val="28"/>
        </w:rPr>
        <w:t xml:space="preserve">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sz w:val="28"/>
          <w:szCs w:val="28"/>
        </w:rPr>
        <w:t>Кыйлудское</w:t>
      </w:r>
      <w:proofErr w:type="spellEnd"/>
      <w:r w:rsidR="0018236F" w:rsidRPr="009375D9">
        <w:rPr>
          <w:sz w:val="28"/>
          <w:szCs w:val="28"/>
        </w:rPr>
        <w:t xml:space="preserve">»; </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9. Признать утратившим силу решение</w:t>
      </w:r>
      <w:r w:rsidR="0018236F" w:rsidRPr="009375D9">
        <w:rPr>
          <w:rFonts w:eastAsiaTheme="minorHAnsi"/>
          <w:sz w:val="28"/>
          <w:szCs w:val="28"/>
          <w:lang w:eastAsia="en-US"/>
        </w:rPr>
        <w:t xml:space="preserve"> Совета депутатов муниципального образования «</w:t>
      </w:r>
      <w:proofErr w:type="spellStart"/>
      <w:r w:rsidR="0018236F" w:rsidRPr="009375D9">
        <w:rPr>
          <w:rFonts w:eastAsiaTheme="minorHAnsi"/>
          <w:sz w:val="28"/>
          <w:szCs w:val="28"/>
          <w:lang w:eastAsia="en-US"/>
        </w:rPr>
        <w:t>Мушковайское</w:t>
      </w:r>
      <w:proofErr w:type="spellEnd"/>
      <w:r w:rsidR="0018236F" w:rsidRPr="009375D9">
        <w:rPr>
          <w:rFonts w:eastAsiaTheme="minorHAnsi"/>
          <w:sz w:val="28"/>
          <w:szCs w:val="28"/>
          <w:lang w:eastAsia="en-US"/>
        </w:rPr>
        <w:t>»:</w:t>
      </w:r>
    </w:p>
    <w:p w:rsidR="0018236F" w:rsidRPr="009375D9" w:rsidRDefault="0093428E" w:rsidP="0018236F">
      <w:pPr>
        <w:autoSpaceDE w:val="0"/>
        <w:autoSpaceDN w:val="0"/>
        <w:adjustRightInd w:val="0"/>
        <w:ind w:firstLine="709"/>
        <w:jc w:val="both"/>
        <w:rPr>
          <w:sz w:val="28"/>
          <w:szCs w:val="28"/>
        </w:rPr>
      </w:pPr>
      <w:r w:rsidRPr="009375D9">
        <w:rPr>
          <w:rFonts w:eastAsia="Calibri"/>
          <w:sz w:val="28"/>
          <w:szCs w:val="28"/>
        </w:rPr>
        <w:t>от 22.11.2017 №40</w:t>
      </w:r>
      <w:r w:rsidR="0018236F" w:rsidRPr="009375D9">
        <w:rPr>
          <w:rFonts w:eastAsia="Calibri"/>
          <w:sz w:val="28"/>
          <w:szCs w:val="28"/>
        </w:rPr>
        <w:t xml:space="preserve">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sz w:val="28"/>
          <w:szCs w:val="28"/>
        </w:rPr>
        <w:t>Мушковайское</w:t>
      </w:r>
      <w:proofErr w:type="spellEnd"/>
      <w:r w:rsidR="0018236F" w:rsidRPr="009375D9">
        <w:rPr>
          <w:sz w:val="28"/>
          <w:szCs w:val="28"/>
        </w:rPr>
        <w:t>»;</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10. Признать утратившим</w:t>
      </w:r>
      <w:r w:rsidR="0018236F" w:rsidRPr="009375D9">
        <w:rPr>
          <w:rFonts w:eastAsiaTheme="minorHAnsi"/>
          <w:sz w:val="28"/>
          <w:szCs w:val="28"/>
          <w:lang w:eastAsia="en-US"/>
        </w:rPr>
        <w:t xml:space="preserve"> силу решени</w:t>
      </w:r>
      <w:r>
        <w:rPr>
          <w:rFonts w:eastAsiaTheme="minorHAnsi"/>
          <w:sz w:val="28"/>
          <w:szCs w:val="28"/>
          <w:lang w:eastAsia="en-US"/>
        </w:rPr>
        <w:t>е</w:t>
      </w:r>
      <w:r w:rsidR="0018236F" w:rsidRPr="009375D9">
        <w:rPr>
          <w:rFonts w:eastAsiaTheme="minorHAnsi"/>
          <w:sz w:val="28"/>
          <w:szCs w:val="28"/>
          <w:lang w:eastAsia="en-US"/>
        </w:rPr>
        <w:t xml:space="preserve"> Совета депутатов муниципального образования «Новомултанское»:</w:t>
      </w:r>
    </w:p>
    <w:p w:rsidR="0018236F" w:rsidRPr="009375D9" w:rsidRDefault="00815D28" w:rsidP="0018236F">
      <w:pPr>
        <w:autoSpaceDE w:val="0"/>
        <w:autoSpaceDN w:val="0"/>
        <w:adjustRightInd w:val="0"/>
        <w:ind w:firstLine="709"/>
        <w:jc w:val="both"/>
        <w:rPr>
          <w:sz w:val="28"/>
          <w:szCs w:val="28"/>
        </w:rPr>
      </w:pPr>
      <w:r w:rsidRPr="009375D9">
        <w:rPr>
          <w:sz w:val="28"/>
          <w:szCs w:val="28"/>
        </w:rPr>
        <w:t>от 31.10.2017 №4</w:t>
      </w:r>
      <w:r w:rsidR="0018236F" w:rsidRPr="009375D9">
        <w:rPr>
          <w:sz w:val="28"/>
          <w:szCs w:val="28"/>
        </w:rPr>
        <w:t>0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«Новомултанское</w:t>
      </w:r>
      <w:r w:rsidR="0018236F" w:rsidRPr="009375D9">
        <w:rPr>
          <w:sz w:val="28"/>
          <w:szCs w:val="28"/>
        </w:rPr>
        <w:t xml:space="preserve">»; </w:t>
      </w:r>
    </w:p>
    <w:p w:rsidR="0018236F" w:rsidRPr="009375D9" w:rsidRDefault="0018236F" w:rsidP="0018236F">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11. П</w:t>
      </w:r>
      <w:r w:rsidR="004861FC">
        <w:rPr>
          <w:rFonts w:eastAsiaTheme="minorHAnsi"/>
          <w:sz w:val="28"/>
          <w:szCs w:val="28"/>
          <w:lang w:eastAsia="en-US"/>
        </w:rPr>
        <w:t>ризнать утратившим силу решение</w:t>
      </w:r>
      <w:r w:rsidRPr="009375D9">
        <w:rPr>
          <w:rFonts w:eastAsiaTheme="minorHAnsi"/>
          <w:sz w:val="28"/>
          <w:szCs w:val="28"/>
          <w:lang w:eastAsia="en-US"/>
        </w:rPr>
        <w:t xml:space="preserve"> Совета депутатов муниципального образования «</w:t>
      </w:r>
      <w:proofErr w:type="spellStart"/>
      <w:r w:rsidRPr="009375D9">
        <w:rPr>
          <w:rFonts w:eastAsiaTheme="minorHAnsi"/>
          <w:sz w:val="28"/>
          <w:szCs w:val="28"/>
          <w:lang w:eastAsia="en-US"/>
        </w:rPr>
        <w:t>Нылгинское</w:t>
      </w:r>
      <w:proofErr w:type="spellEnd"/>
      <w:r w:rsidRPr="009375D9">
        <w:rPr>
          <w:rFonts w:eastAsiaTheme="minorHAnsi"/>
          <w:sz w:val="28"/>
          <w:szCs w:val="28"/>
          <w:lang w:eastAsia="en-US"/>
        </w:rPr>
        <w:t>»:</w:t>
      </w:r>
    </w:p>
    <w:p w:rsidR="0018236F" w:rsidRPr="009375D9" w:rsidRDefault="001745EE" w:rsidP="001745EE">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от 23.11.2017 №33</w:t>
      </w:r>
      <w:r w:rsidR="0018236F" w:rsidRPr="009375D9">
        <w:rPr>
          <w:rFonts w:eastAsiaTheme="minorHAnsi"/>
          <w:sz w:val="28"/>
          <w:szCs w:val="28"/>
          <w:lang w:eastAsia="en-US"/>
        </w:rPr>
        <w:t xml:space="preserve"> «</w:t>
      </w:r>
      <w:r w:rsidRPr="009375D9">
        <w:rPr>
          <w:rFonts w:eastAsiaTheme="minorHAnsi"/>
          <w:sz w:val="28"/>
          <w:szCs w:val="28"/>
          <w:lang w:eastAsia="en-US"/>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rFonts w:eastAsiaTheme="minorHAnsi"/>
          <w:sz w:val="28"/>
          <w:szCs w:val="28"/>
          <w:lang w:eastAsia="en-US"/>
        </w:rPr>
        <w:t>Нылгинское</w:t>
      </w:r>
      <w:proofErr w:type="spellEnd"/>
      <w:r w:rsidRPr="009375D9">
        <w:rPr>
          <w:rFonts w:eastAsiaTheme="minorHAnsi"/>
          <w:sz w:val="28"/>
          <w:szCs w:val="28"/>
          <w:lang w:eastAsia="en-US"/>
        </w:rPr>
        <w:t>»</w:t>
      </w:r>
      <w:r w:rsidR="0018236F" w:rsidRPr="009375D9">
        <w:rPr>
          <w:rFonts w:eastAsiaTheme="minorHAnsi"/>
          <w:sz w:val="28"/>
          <w:szCs w:val="28"/>
          <w:lang w:eastAsia="en-US"/>
        </w:rPr>
        <w:t>;</w:t>
      </w:r>
    </w:p>
    <w:p w:rsidR="0018236F" w:rsidRPr="009375D9" w:rsidRDefault="0018236F" w:rsidP="0018236F">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12. Признать утратившим</w:t>
      </w:r>
      <w:r w:rsidR="004861FC">
        <w:rPr>
          <w:rFonts w:eastAsiaTheme="minorHAnsi"/>
          <w:sz w:val="28"/>
          <w:szCs w:val="28"/>
          <w:lang w:eastAsia="en-US"/>
        </w:rPr>
        <w:t xml:space="preserve"> силу решение</w:t>
      </w:r>
      <w:r w:rsidRPr="009375D9">
        <w:rPr>
          <w:rFonts w:eastAsiaTheme="minorHAnsi"/>
          <w:sz w:val="28"/>
          <w:szCs w:val="28"/>
          <w:lang w:eastAsia="en-US"/>
        </w:rPr>
        <w:t xml:space="preserve"> Совета депутатов муниципального образования «Петропавловское»:</w:t>
      </w:r>
    </w:p>
    <w:p w:rsidR="0018236F" w:rsidRPr="009375D9" w:rsidRDefault="00EC4974" w:rsidP="00EC4974">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от 27.12.2017 №48</w:t>
      </w:r>
      <w:r w:rsidR="0018236F" w:rsidRPr="009375D9">
        <w:rPr>
          <w:rFonts w:eastAsiaTheme="minorHAnsi"/>
          <w:sz w:val="28"/>
          <w:szCs w:val="28"/>
          <w:lang w:eastAsia="en-US"/>
        </w:rPr>
        <w:t xml:space="preserve"> «</w:t>
      </w:r>
      <w:r w:rsidRPr="009375D9">
        <w:rPr>
          <w:rFonts w:eastAsiaTheme="minorHAnsi"/>
          <w:sz w:val="28"/>
          <w:szCs w:val="28"/>
          <w:lang w:eastAsia="en-US"/>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«Петропавловское»</w:t>
      </w:r>
      <w:r w:rsidR="0018236F" w:rsidRPr="009375D9">
        <w:rPr>
          <w:rFonts w:eastAsiaTheme="minorHAnsi"/>
          <w:sz w:val="28"/>
          <w:szCs w:val="28"/>
          <w:lang w:eastAsia="en-US"/>
        </w:rPr>
        <w:t>;</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13. Признать утратившим силу решение</w:t>
      </w:r>
      <w:r w:rsidR="0018236F" w:rsidRPr="009375D9">
        <w:rPr>
          <w:rFonts w:eastAsiaTheme="minorHAnsi"/>
          <w:sz w:val="28"/>
          <w:szCs w:val="28"/>
          <w:lang w:eastAsia="en-US"/>
        </w:rPr>
        <w:t xml:space="preserve"> Совета депутатов муниципального образования «</w:t>
      </w:r>
      <w:proofErr w:type="spellStart"/>
      <w:r w:rsidR="0018236F" w:rsidRPr="009375D9">
        <w:rPr>
          <w:rFonts w:eastAsiaTheme="minorHAnsi"/>
          <w:sz w:val="28"/>
          <w:szCs w:val="28"/>
          <w:lang w:eastAsia="en-US"/>
        </w:rPr>
        <w:t>Поршур-Туклинское</w:t>
      </w:r>
      <w:proofErr w:type="spellEnd"/>
      <w:r w:rsidR="0018236F" w:rsidRPr="009375D9">
        <w:rPr>
          <w:rFonts w:eastAsiaTheme="minorHAnsi"/>
          <w:sz w:val="28"/>
          <w:szCs w:val="28"/>
          <w:lang w:eastAsia="en-US"/>
        </w:rPr>
        <w:t>»:</w:t>
      </w:r>
    </w:p>
    <w:p w:rsidR="0018236F" w:rsidRPr="009375D9" w:rsidRDefault="00207B95" w:rsidP="0018236F">
      <w:pPr>
        <w:autoSpaceDE w:val="0"/>
        <w:autoSpaceDN w:val="0"/>
        <w:adjustRightInd w:val="0"/>
        <w:ind w:firstLine="709"/>
        <w:jc w:val="both"/>
        <w:rPr>
          <w:bCs/>
          <w:sz w:val="28"/>
          <w:szCs w:val="28"/>
        </w:rPr>
      </w:pPr>
      <w:r w:rsidRPr="009375D9">
        <w:rPr>
          <w:sz w:val="28"/>
          <w:szCs w:val="28"/>
        </w:rPr>
        <w:lastRenderedPageBreak/>
        <w:t>от 27.11.2017 №35</w:t>
      </w:r>
      <w:r w:rsidR="0018236F" w:rsidRPr="009375D9">
        <w:rPr>
          <w:sz w:val="28"/>
          <w:szCs w:val="28"/>
        </w:rPr>
        <w:t xml:space="preserve"> «</w:t>
      </w:r>
      <w:r w:rsidRPr="009375D9">
        <w:rPr>
          <w:bCs/>
          <w:sz w:val="28"/>
          <w:szCs w:val="28"/>
        </w:rPr>
        <w:t>Об утверждении положения о составе, порядке подготовки и утверждения местных нормативов градостроительного проектирования МО «</w:t>
      </w:r>
      <w:proofErr w:type="spellStart"/>
      <w:r w:rsidRPr="009375D9">
        <w:rPr>
          <w:bCs/>
          <w:sz w:val="28"/>
          <w:szCs w:val="28"/>
        </w:rPr>
        <w:t>Поршур-Туклинское</w:t>
      </w:r>
      <w:proofErr w:type="spellEnd"/>
      <w:r w:rsidRPr="009375D9">
        <w:rPr>
          <w:bCs/>
          <w:sz w:val="28"/>
          <w:szCs w:val="28"/>
        </w:rPr>
        <w:t>»</w:t>
      </w:r>
      <w:r w:rsidR="0018236F" w:rsidRPr="009375D9">
        <w:rPr>
          <w:bCs/>
          <w:sz w:val="28"/>
          <w:szCs w:val="28"/>
        </w:rPr>
        <w:t>;</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14. Признать утратившим силу решение</w:t>
      </w:r>
      <w:r w:rsidR="0018236F" w:rsidRPr="009375D9">
        <w:rPr>
          <w:rFonts w:eastAsiaTheme="minorHAnsi"/>
          <w:sz w:val="28"/>
          <w:szCs w:val="28"/>
          <w:lang w:eastAsia="en-US"/>
        </w:rPr>
        <w:t xml:space="preserve"> Совета депутатов муниципального образования «Сям-</w:t>
      </w:r>
      <w:proofErr w:type="spellStart"/>
      <w:r w:rsidR="0018236F" w:rsidRPr="009375D9">
        <w:rPr>
          <w:rFonts w:eastAsiaTheme="minorHAnsi"/>
          <w:sz w:val="28"/>
          <w:szCs w:val="28"/>
          <w:lang w:eastAsia="en-US"/>
        </w:rPr>
        <w:t>Можгинское</w:t>
      </w:r>
      <w:proofErr w:type="spellEnd"/>
      <w:r w:rsidR="0018236F" w:rsidRPr="009375D9">
        <w:rPr>
          <w:rFonts w:eastAsiaTheme="minorHAnsi"/>
          <w:sz w:val="28"/>
          <w:szCs w:val="28"/>
          <w:lang w:eastAsia="en-US"/>
        </w:rPr>
        <w:t>»:</w:t>
      </w:r>
    </w:p>
    <w:p w:rsidR="0018236F" w:rsidRPr="009375D9" w:rsidRDefault="006E73E5" w:rsidP="006E73E5">
      <w:pPr>
        <w:autoSpaceDE w:val="0"/>
        <w:autoSpaceDN w:val="0"/>
        <w:adjustRightInd w:val="0"/>
        <w:ind w:firstLine="709"/>
        <w:jc w:val="both"/>
        <w:rPr>
          <w:rFonts w:eastAsiaTheme="minorHAnsi"/>
          <w:sz w:val="28"/>
          <w:szCs w:val="28"/>
          <w:lang w:eastAsia="en-US"/>
        </w:rPr>
      </w:pPr>
      <w:r w:rsidRPr="009375D9">
        <w:rPr>
          <w:sz w:val="28"/>
          <w:szCs w:val="28"/>
        </w:rPr>
        <w:t>от 19.09.2017 №35</w:t>
      </w:r>
      <w:r w:rsidR="0018236F" w:rsidRPr="009375D9">
        <w:rPr>
          <w:sz w:val="28"/>
          <w:szCs w:val="28"/>
        </w:rPr>
        <w:t xml:space="preserve"> «</w:t>
      </w:r>
      <w:r w:rsidR="004861FC">
        <w:rPr>
          <w:sz w:val="28"/>
          <w:szCs w:val="28"/>
        </w:rPr>
        <w:t xml:space="preserve">Об утверждении положения о </w:t>
      </w:r>
      <w:r w:rsidRPr="009375D9">
        <w:rPr>
          <w:sz w:val="28"/>
          <w:szCs w:val="28"/>
        </w:rPr>
        <w:t>порядке подготовки и утверждения местных нормативов градостроительного проектирования муниципального образования «Сям-</w:t>
      </w:r>
      <w:proofErr w:type="spellStart"/>
      <w:r w:rsidRPr="009375D9">
        <w:rPr>
          <w:sz w:val="28"/>
          <w:szCs w:val="28"/>
        </w:rPr>
        <w:t>Можгинское</w:t>
      </w:r>
      <w:proofErr w:type="spellEnd"/>
      <w:r w:rsidRPr="009375D9">
        <w:rPr>
          <w:sz w:val="28"/>
          <w:szCs w:val="28"/>
        </w:rPr>
        <w:t>»</w:t>
      </w:r>
      <w:r w:rsidR="0018236F" w:rsidRPr="009375D9">
        <w:rPr>
          <w:sz w:val="28"/>
          <w:szCs w:val="28"/>
        </w:rPr>
        <w:t xml:space="preserve">; </w:t>
      </w:r>
    </w:p>
    <w:p w:rsidR="0018236F" w:rsidRPr="009375D9" w:rsidRDefault="0018236F" w:rsidP="0018236F">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15. Признать утратившим</w:t>
      </w:r>
      <w:r w:rsidR="004861FC">
        <w:rPr>
          <w:rFonts w:eastAsiaTheme="minorHAnsi"/>
          <w:sz w:val="28"/>
          <w:szCs w:val="28"/>
          <w:lang w:eastAsia="en-US"/>
        </w:rPr>
        <w:t xml:space="preserve"> силу решение</w:t>
      </w:r>
      <w:r w:rsidRPr="009375D9">
        <w:rPr>
          <w:rFonts w:eastAsiaTheme="minorHAnsi"/>
          <w:sz w:val="28"/>
          <w:szCs w:val="28"/>
          <w:lang w:eastAsia="en-US"/>
        </w:rPr>
        <w:t xml:space="preserve"> Совета депутатов муниципального образования «</w:t>
      </w:r>
      <w:proofErr w:type="spellStart"/>
      <w:r w:rsidRPr="009375D9">
        <w:rPr>
          <w:rFonts w:eastAsiaTheme="minorHAnsi"/>
          <w:sz w:val="28"/>
          <w:szCs w:val="28"/>
          <w:lang w:eastAsia="en-US"/>
        </w:rPr>
        <w:t>Ува-Туклинское</w:t>
      </w:r>
      <w:proofErr w:type="spellEnd"/>
      <w:r w:rsidRPr="009375D9">
        <w:rPr>
          <w:rFonts w:eastAsiaTheme="minorHAnsi"/>
          <w:sz w:val="28"/>
          <w:szCs w:val="28"/>
          <w:lang w:eastAsia="en-US"/>
        </w:rPr>
        <w:t>»:</w:t>
      </w:r>
    </w:p>
    <w:p w:rsidR="0018236F" w:rsidRPr="009375D9" w:rsidRDefault="006E73E5" w:rsidP="006E73E5">
      <w:pPr>
        <w:autoSpaceDE w:val="0"/>
        <w:autoSpaceDN w:val="0"/>
        <w:adjustRightInd w:val="0"/>
        <w:ind w:firstLine="709"/>
        <w:jc w:val="both"/>
        <w:rPr>
          <w:rFonts w:eastAsiaTheme="minorHAnsi"/>
          <w:sz w:val="28"/>
          <w:szCs w:val="28"/>
          <w:lang w:eastAsia="en-US"/>
        </w:rPr>
      </w:pPr>
      <w:r w:rsidRPr="009375D9">
        <w:rPr>
          <w:sz w:val="28"/>
          <w:szCs w:val="28"/>
        </w:rPr>
        <w:t>от 29.11.2017 №33</w:t>
      </w:r>
      <w:r w:rsidR="0018236F" w:rsidRPr="009375D9">
        <w:rPr>
          <w:sz w:val="28"/>
          <w:szCs w:val="28"/>
        </w:rPr>
        <w:t xml:space="preserve">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sz w:val="28"/>
          <w:szCs w:val="28"/>
        </w:rPr>
        <w:t>Ува-Туклинское</w:t>
      </w:r>
      <w:proofErr w:type="spellEnd"/>
      <w:r w:rsidRPr="009375D9">
        <w:rPr>
          <w:sz w:val="28"/>
          <w:szCs w:val="28"/>
        </w:rPr>
        <w:t>»</w:t>
      </w:r>
      <w:r w:rsidR="0018236F" w:rsidRPr="009375D9">
        <w:rPr>
          <w:sz w:val="28"/>
          <w:szCs w:val="28"/>
        </w:rPr>
        <w:t xml:space="preserve">; </w:t>
      </w:r>
    </w:p>
    <w:p w:rsidR="0018236F" w:rsidRPr="009375D9" w:rsidRDefault="0018236F" w:rsidP="0018236F">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16. Признать утратившим</w:t>
      </w:r>
      <w:r w:rsidR="004861FC">
        <w:rPr>
          <w:rFonts w:eastAsiaTheme="minorHAnsi"/>
          <w:sz w:val="28"/>
          <w:szCs w:val="28"/>
          <w:lang w:eastAsia="en-US"/>
        </w:rPr>
        <w:t xml:space="preserve"> силу решение</w:t>
      </w:r>
      <w:r w:rsidRPr="009375D9">
        <w:rPr>
          <w:rFonts w:eastAsiaTheme="minorHAnsi"/>
          <w:sz w:val="28"/>
          <w:szCs w:val="28"/>
          <w:lang w:eastAsia="en-US"/>
        </w:rPr>
        <w:t xml:space="preserve"> Совета депутатов муниципального образования «</w:t>
      </w:r>
      <w:proofErr w:type="spellStart"/>
      <w:r w:rsidRPr="009375D9">
        <w:rPr>
          <w:rFonts w:eastAsiaTheme="minorHAnsi"/>
          <w:sz w:val="28"/>
          <w:szCs w:val="28"/>
          <w:lang w:eastAsia="en-US"/>
        </w:rPr>
        <w:t>Увинское</w:t>
      </w:r>
      <w:proofErr w:type="spellEnd"/>
      <w:r w:rsidRPr="009375D9">
        <w:rPr>
          <w:rFonts w:eastAsiaTheme="minorHAnsi"/>
          <w:sz w:val="28"/>
          <w:szCs w:val="28"/>
          <w:lang w:eastAsia="en-US"/>
        </w:rPr>
        <w:t>»:</w:t>
      </w:r>
    </w:p>
    <w:p w:rsidR="0018236F" w:rsidRPr="009375D9" w:rsidRDefault="00321F08" w:rsidP="0018236F">
      <w:pPr>
        <w:ind w:firstLine="709"/>
        <w:jc w:val="both"/>
        <w:rPr>
          <w:sz w:val="28"/>
          <w:szCs w:val="28"/>
        </w:rPr>
      </w:pPr>
      <w:r w:rsidRPr="009375D9">
        <w:rPr>
          <w:sz w:val="28"/>
          <w:szCs w:val="28"/>
        </w:rPr>
        <w:t>от 23</w:t>
      </w:r>
      <w:r w:rsidR="0018236F" w:rsidRPr="009375D9">
        <w:rPr>
          <w:sz w:val="28"/>
          <w:szCs w:val="28"/>
        </w:rPr>
        <w:t>.11.20</w:t>
      </w:r>
      <w:r w:rsidRPr="009375D9">
        <w:rPr>
          <w:sz w:val="28"/>
          <w:szCs w:val="28"/>
        </w:rPr>
        <w:t>17</w:t>
      </w:r>
      <w:r w:rsidR="0018236F" w:rsidRPr="009375D9">
        <w:rPr>
          <w:sz w:val="28"/>
          <w:szCs w:val="28"/>
        </w:rPr>
        <w:t xml:space="preserve"> </w:t>
      </w:r>
      <w:r w:rsidRPr="009375D9">
        <w:rPr>
          <w:sz w:val="28"/>
          <w:szCs w:val="28"/>
        </w:rPr>
        <w:t>№43</w:t>
      </w:r>
      <w:r w:rsidR="0018236F" w:rsidRPr="009375D9">
        <w:rPr>
          <w:sz w:val="28"/>
          <w:szCs w:val="28"/>
        </w:rPr>
        <w:t xml:space="preserve">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sz w:val="28"/>
          <w:szCs w:val="28"/>
        </w:rPr>
        <w:t>Увинское</w:t>
      </w:r>
      <w:proofErr w:type="spellEnd"/>
      <w:r w:rsidRPr="009375D9">
        <w:rPr>
          <w:sz w:val="28"/>
          <w:szCs w:val="28"/>
        </w:rPr>
        <w:t>»</w:t>
      </w:r>
      <w:r w:rsidR="0018236F" w:rsidRPr="009375D9">
        <w:rPr>
          <w:sz w:val="28"/>
          <w:szCs w:val="28"/>
        </w:rPr>
        <w:t>;</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17. Признать утратившим силу решение</w:t>
      </w:r>
      <w:r w:rsidR="0018236F" w:rsidRPr="009375D9">
        <w:rPr>
          <w:rFonts w:eastAsiaTheme="minorHAnsi"/>
          <w:sz w:val="28"/>
          <w:szCs w:val="28"/>
          <w:lang w:eastAsia="en-US"/>
        </w:rPr>
        <w:t xml:space="preserve"> Совета депутатов муниципального образования «</w:t>
      </w:r>
      <w:proofErr w:type="spellStart"/>
      <w:r w:rsidR="0018236F" w:rsidRPr="009375D9">
        <w:rPr>
          <w:rFonts w:eastAsiaTheme="minorHAnsi"/>
          <w:sz w:val="28"/>
          <w:szCs w:val="28"/>
          <w:lang w:eastAsia="en-US"/>
        </w:rPr>
        <w:t>Удугучинское</w:t>
      </w:r>
      <w:proofErr w:type="spellEnd"/>
      <w:r w:rsidR="0018236F" w:rsidRPr="009375D9">
        <w:rPr>
          <w:rFonts w:eastAsiaTheme="minorHAnsi"/>
          <w:sz w:val="28"/>
          <w:szCs w:val="28"/>
          <w:lang w:eastAsia="en-US"/>
        </w:rPr>
        <w:t>»:</w:t>
      </w:r>
    </w:p>
    <w:p w:rsidR="0018236F" w:rsidRPr="009375D9" w:rsidRDefault="00F1057F" w:rsidP="00F1057F">
      <w:pPr>
        <w:autoSpaceDE w:val="0"/>
        <w:autoSpaceDN w:val="0"/>
        <w:adjustRightInd w:val="0"/>
        <w:ind w:firstLine="709"/>
        <w:jc w:val="both"/>
        <w:rPr>
          <w:sz w:val="28"/>
          <w:szCs w:val="28"/>
        </w:rPr>
      </w:pPr>
      <w:r w:rsidRPr="009375D9">
        <w:rPr>
          <w:sz w:val="28"/>
          <w:szCs w:val="28"/>
        </w:rPr>
        <w:t>от 24.11.2017 №41</w:t>
      </w:r>
      <w:r w:rsidR="0018236F" w:rsidRPr="009375D9">
        <w:rPr>
          <w:sz w:val="28"/>
          <w:szCs w:val="28"/>
        </w:rPr>
        <w:t xml:space="preserve">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sz w:val="28"/>
          <w:szCs w:val="28"/>
        </w:rPr>
        <w:t>Удугучинское</w:t>
      </w:r>
      <w:proofErr w:type="spellEnd"/>
      <w:r w:rsidRPr="009375D9">
        <w:rPr>
          <w:sz w:val="28"/>
          <w:szCs w:val="28"/>
        </w:rPr>
        <w:t>»</w:t>
      </w:r>
      <w:r w:rsidR="0018236F" w:rsidRPr="009375D9">
        <w:rPr>
          <w:sz w:val="28"/>
          <w:szCs w:val="28"/>
        </w:rPr>
        <w:t xml:space="preserve">; </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18. Признать утратившим</w:t>
      </w:r>
      <w:r w:rsidR="0018236F" w:rsidRPr="009375D9">
        <w:rPr>
          <w:rFonts w:eastAsiaTheme="minorHAnsi"/>
          <w:sz w:val="28"/>
          <w:szCs w:val="28"/>
          <w:lang w:eastAsia="en-US"/>
        </w:rPr>
        <w:t xml:space="preserve"> силу решени</w:t>
      </w:r>
      <w:r>
        <w:rPr>
          <w:rFonts w:eastAsiaTheme="minorHAnsi"/>
          <w:sz w:val="28"/>
          <w:szCs w:val="28"/>
          <w:lang w:eastAsia="en-US"/>
        </w:rPr>
        <w:t>е</w:t>
      </w:r>
      <w:r w:rsidR="0018236F" w:rsidRPr="009375D9">
        <w:rPr>
          <w:rFonts w:eastAsiaTheme="minorHAnsi"/>
          <w:sz w:val="28"/>
          <w:szCs w:val="28"/>
          <w:lang w:eastAsia="en-US"/>
        </w:rPr>
        <w:t xml:space="preserve"> Совета депутатов муниципального образования «</w:t>
      </w:r>
      <w:proofErr w:type="spellStart"/>
      <w:r w:rsidR="0018236F" w:rsidRPr="009375D9">
        <w:rPr>
          <w:rFonts w:eastAsiaTheme="minorHAnsi"/>
          <w:sz w:val="28"/>
          <w:szCs w:val="28"/>
          <w:lang w:eastAsia="en-US"/>
        </w:rPr>
        <w:t>Чеканское</w:t>
      </w:r>
      <w:proofErr w:type="spellEnd"/>
      <w:r w:rsidR="0018236F" w:rsidRPr="009375D9">
        <w:rPr>
          <w:rFonts w:eastAsiaTheme="minorHAnsi"/>
          <w:sz w:val="28"/>
          <w:szCs w:val="28"/>
          <w:lang w:eastAsia="en-US"/>
        </w:rPr>
        <w:t>»:</w:t>
      </w:r>
    </w:p>
    <w:p w:rsidR="0018236F" w:rsidRPr="009375D9" w:rsidRDefault="0018236F" w:rsidP="002D7234">
      <w:pPr>
        <w:autoSpaceDE w:val="0"/>
        <w:autoSpaceDN w:val="0"/>
        <w:adjustRightInd w:val="0"/>
        <w:ind w:firstLine="709"/>
        <w:jc w:val="both"/>
        <w:rPr>
          <w:rFonts w:eastAsiaTheme="minorHAnsi"/>
          <w:sz w:val="28"/>
          <w:szCs w:val="28"/>
          <w:lang w:eastAsia="en-US"/>
        </w:rPr>
      </w:pPr>
      <w:r w:rsidRPr="009375D9">
        <w:rPr>
          <w:rFonts w:eastAsiaTheme="minorHAnsi"/>
          <w:sz w:val="28"/>
          <w:szCs w:val="28"/>
          <w:lang w:eastAsia="en-US"/>
        </w:rPr>
        <w:t>о</w:t>
      </w:r>
      <w:r w:rsidR="002D7234" w:rsidRPr="009375D9">
        <w:rPr>
          <w:rFonts w:eastAsiaTheme="minorHAnsi"/>
          <w:sz w:val="28"/>
          <w:szCs w:val="28"/>
          <w:lang w:eastAsia="en-US"/>
        </w:rPr>
        <w:t>т 19.09.2017 №31</w:t>
      </w:r>
      <w:r w:rsidRPr="009375D9">
        <w:rPr>
          <w:rFonts w:eastAsiaTheme="minorHAnsi"/>
          <w:sz w:val="28"/>
          <w:szCs w:val="28"/>
          <w:lang w:eastAsia="en-US"/>
        </w:rPr>
        <w:t xml:space="preserve"> «</w:t>
      </w:r>
      <w:r w:rsidR="002D7234" w:rsidRPr="009375D9">
        <w:rPr>
          <w:rFonts w:eastAsiaTheme="minorHAnsi"/>
          <w:sz w:val="28"/>
          <w:szCs w:val="28"/>
          <w:lang w:eastAsia="en-US"/>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002D7234" w:rsidRPr="009375D9">
        <w:rPr>
          <w:rFonts w:eastAsiaTheme="minorHAnsi"/>
          <w:sz w:val="28"/>
          <w:szCs w:val="28"/>
          <w:lang w:eastAsia="en-US"/>
        </w:rPr>
        <w:t>Чеканское</w:t>
      </w:r>
      <w:proofErr w:type="spellEnd"/>
      <w:r w:rsidR="002D7234" w:rsidRPr="009375D9">
        <w:rPr>
          <w:rFonts w:eastAsiaTheme="minorHAnsi"/>
          <w:sz w:val="28"/>
          <w:szCs w:val="28"/>
          <w:lang w:eastAsia="en-US"/>
        </w:rPr>
        <w:t>»</w:t>
      </w:r>
      <w:r w:rsidRPr="009375D9">
        <w:rPr>
          <w:rFonts w:eastAsiaTheme="minorHAnsi"/>
          <w:sz w:val="28"/>
          <w:szCs w:val="28"/>
          <w:lang w:eastAsia="en-US"/>
        </w:rPr>
        <w:t>;</w:t>
      </w:r>
    </w:p>
    <w:p w:rsidR="0018236F" w:rsidRPr="009375D9" w:rsidRDefault="004861FC" w:rsidP="0018236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19. Признать утратившим силу решение</w:t>
      </w:r>
      <w:r w:rsidR="0018236F" w:rsidRPr="009375D9">
        <w:rPr>
          <w:rFonts w:eastAsiaTheme="minorHAnsi"/>
          <w:sz w:val="28"/>
          <w:szCs w:val="28"/>
          <w:lang w:eastAsia="en-US"/>
        </w:rPr>
        <w:t xml:space="preserve"> Совета депутатов муниципального образования «</w:t>
      </w:r>
      <w:proofErr w:type="spellStart"/>
      <w:r w:rsidR="0018236F" w:rsidRPr="009375D9">
        <w:rPr>
          <w:rFonts w:eastAsiaTheme="minorHAnsi"/>
          <w:sz w:val="28"/>
          <w:szCs w:val="28"/>
          <w:lang w:eastAsia="en-US"/>
        </w:rPr>
        <w:t>Чистостемское</w:t>
      </w:r>
      <w:proofErr w:type="spellEnd"/>
      <w:r w:rsidR="0018236F" w:rsidRPr="009375D9">
        <w:rPr>
          <w:rFonts w:eastAsiaTheme="minorHAnsi"/>
          <w:sz w:val="28"/>
          <w:szCs w:val="28"/>
          <w:lang w:eastAsia="en-US"/>
        </w:rPr>
        <w:t>»:</w:t>
      </w:r>
    </w:p>
    <w:p w:rsidR="0018236F" w:rsidRPr="009375D9" w:rsidRDefault="00246C0B" w:rsidP="00246C0B">
      <w:pPr>
        <w:autoSpaceDE w:val="0"/>
        <w:autoSpaceDN w:val="0"/>
        <w:adjustRightInd w:val="0"/>
        <w:ind w:firstLine="709"/>
        <w:jc w:val="both"/>
        <w:rPr>
          <w:sz w:val="28"/>
          <w:szCs w:val="28"/>
        </w:rPr>
      </w:pPr>
      <w:r w:rsidRPr="009375D9">
        <w:rPr>
          <w:rFonts w:eastAsiaTheme="minorHAnsi"/>
          <w:sz w:val="28"/>
          <w:szCs w:val="28"/>
          <w:lang w:eastAsia="en-US"/>
        </w:rPr>
        <w:t>от 24.11.2017 №33</w:t>
      </w:r>
      <w:r w:rsidR="0018236F" w:rsidRPr="009375D9">
        <w:rPr>
          <w:rFonts w:eastAsiaTheme="minorHAnsi"/>
          <w:sz w:val="28"/>
          <w:szCs w:val="28"/>
          <w:lang w:eastAsia="en-US"/>
        </w:rPr>
        <w:t xml:space="preserve"> «</w:t>
      </w:r>
      <w:r w:rsidRPr="009375D9">
        <w:rPr>
          <w:sz w:val="28"/>
          <w:szCs w:val="28"/>
        </w:rPr>
        <w:t>Об утверждении Положения о составе, порядке подготовки и утверждения местных нормативов градостроительного проектирования муниципального образования «</w:t>
      </w:r>
      <w:proofErr w:type="spellStart"/>
      <w:r w:rsidRPr="009375D9">
        <w:rPr>
          <w:sz w:val="28"/>
          <w:szCs w:val="28"/>
        </w:rPr>
        <w:t>Чистостемское</w:t>
      </w:r>
      <w:proofErr w:type="spellEnd"/>
      <w:r w:rsidRPr="009375D9">
        <w:rPr>
          <w:sz w:val="28"/>
          <w:szCs w:val="28"/>
        </w:rPr>
        <w:t>»</w:t>
      </w:r>
      <w:r w:rsidR="0018236F" w:rsidRPr="009375D9">
        <w:rPr>
          <w:sz w:val="28"/>
          <w:szCs w:val="28"/>
        </w:rPr>
        <w:t>.</w:t>
      </w:r>
    </w:p>
    <w:p w:rsidR="0061412F" w:rsidRPr="009375D9" w:rsidRDefault="00514D0D" w:rsidP="00FF5C23">
      <w:pPr>
        <w:shd w:val="clear" w:color="auto" w:fill="FFFFFF"/>
        <w:ind w:firstLine="709"/>
        <w:jc w:val="both"/>
        <w:rPr>
          <w:color w:val="000000"/>
          <w:sz w:val="28"/>
          <w:szCs w:val="28"/>
        </w:rPr>
      </w:pPr>
      <w:r w:rsidRPr="009375D9">
        <w:rPr>
          <w:color w:val="000000"/>
          <w:sz w:val="28"/>
          <w:szCs w:val="28"/>
        </w:rPr>
        <w:t>20</w:t>
      </w:r>
      <w:r w:rsidR="00FF5C23" w:rsidRPr="009375D9">
        <w:rPr>
          <w:color w:val="000000"/>
          <w:sz w:val="28"/>
          <w:szCs w:val="28"/>
        </w:rPr>
        <w:t xml:space="preserve">. </w:t>
      </w:r>
      <w:r w:rsidR="0061412F" w:rsidRPr="009375D9">
        <w:rPr>
          <w:color w:val="000000"/>
          <w:sz w:val="28"/>
          <w:szCs w:val="28"/>
        </w:rPr>
        <w:t>Настоящее решение вступает в силу со дня его официального опубликования.</w:t>
      </w:r>
    </w:p>
    <w:p w:rsidR="00FF5C23" w:rsidRPr="009375D9" w:rsidRDefault="00FF5C23" w:rsidP="00FF5C23">
      <w:pPr>
        <w:shd w:val="clear" w:color="auto" w:fill="FFFFFF"/>
        <w:ind w:firstLine="709"/>
        <w:jc w:val="both"/>
        <w:rPr>
          <w:sz w:val="28"/>
          <w:szCs w:val="28"/>
        </w:rPr>
      </w:pPr>
    </w:p>
    <w:p w:rsidR="0061412F" w:rsidRPr="009375D9" w:rsidRDefault="0061412F" w:rsidP="0050596E">
      <w:pPr>
        <w:pStyle w:val="a3"/>
        <w:spacing w:after="0" w:line="240" w:lineRule="auto"/>
        <w:ind w:firstLine="709"/>
        <w:rPr>
          <w:sz w:val="28"/>
          <w:szCs w:val="28"/>
        </w:rPr>
      </w:pPr>
      <w:r w:rsidRPr="009375D9">
        <w:rPr>
          <w:sz w:val="28"/>
          <w:szCs w:val="28"/>
        </w:rPr>
        <w:t xml:space="preserve"> </w:t>
      </w:r>
    </w:p>
    <w:p w:rsidR="008E6B28" w:rsidRPr="009375D9" w:rsidRDefault="008E6B28" w:rsidP="0050596E">
      <w:pPr>
        <w:pStyle w:val="a3"/>
        <w:spacing w:after="0" w:line="240" w:lineRule="auto"/>
        <w:ind w:firstLine="709"/>
        <w:rPr>
          <w:sz w:val="28"/>
          <w:szCs w:val="28"/>
        </w:rPr>
      </w:pPr>
    </w:p>
    <w:p w:rsidR="0061412F" w:rsidRPr="009375D9" w:rsidRDefault="0061412F" w:rsidP="0061412F">
      <w:pPr>
        <w:rPr>
          <w:sz w:val="28"/>
          <w:szCs w:val="28"/>
        </w:rPr>
      </w:pPr>
      <w:r w:rsidRPr="009375D9">
        <w:rPr>
          <w:sz w:val="28"/>
          <w:szCs w:val="28"/>
        </w:rPr>
        <w:t>Глав</w:t>
      </w:r>
      <w:r w:rsidR="00125842" w:rsidRPr="009375D9">
        <w:rPr>
          <w:sz w:val="28"/>
          <w:szCs w:val="28"/>
        </w:rPr>
        <w:t xml:space="preserve">а муниципального образования                                           </w:t>
      </w:r>
      <w:r w:rsidRPr="009375D9">
        <w:rPr>
          <w:sz w:val="28"/>
          <w:szCs w:val="28"/>
        </w:rPr>
        <w:t>В.А.</w:t>
      </w:r>
      <w:r w:rsidR="008B676D" w:rsidRPr="009375D9">
        <w:rPr>
          <w:sz w:val="28"/>
          <w:szCs w:val="28"/>
        </w:rPr>
        <w:t xml:space="preserve"> </w:t>
      </w:r>
      <w:r w:rsidRPr="009375D9">
        <w:rPr>
          <w:sz w:val="28"/>
          <w:szCs w:val="28"/>
        </w:rPr>
        <w:t>Головин</w:t>
      </w:r>
    </w:p>
    <w:p w:rsidR="0061412F" w:rsidRPr="009375D9" w:rsidRDefault="0061412F" w:rsidP="0061412F">
      <w:pPr>
        <w:rPr>
          <w:sz w:val="28"/>
          <w:szCs w:val="28"/>
        </w:rPr>
      </w:pPr>
    </w:p>
    <w:p w:rsidR="008E6B28" w:rsidRPr="009375D9" w:rsidRDefault="008E6B28" w:rsidP="0061412F">
      <w:pPr>
        <w:rPr>
          <w:sz w:val="28"/>
          <w:szCs w:val="28"/>
        </w:rPr>
      </w:pPr>
    </w:p>
    <w:p w:rsidR="0061412F" w:rsidRPr="009375D9" w:rsidRDefault="0061412F" w:rsidP="0061412F">
      <w:pPr>
        <w:rPr>
          <w:sz w:val="28"/>
          <w:szCs w:val="28"/>
        </w:rPr>
      </w:pPr>
      <w:r w:rsidRPr="009375D9">
        <w:rPr>
          <w:sz w:val="28"/>
          <w:szCs w:val="28"/>
        </w:rPr>
        <w:t>Председатель</w:t>
      </w:r>
      <w:r w:rsidR="00125842" w:rsidRPr="009375D9">
        <w:rPr>
          <w:sz w:val="28"/>
          <w:szCs w:val="28"/>
        </w:rPr>
        <w:t xml:space="preserve"> Совета депутатов                                                  </w:t>
      </w:r>
      <w:r w:rsidRPr="009375D9">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52697D" w:rsidRDefault="0052697D" w:rsidP="0061412F">
      <w:pPr>
        <w:keepLines/>
        <w:autoSpaceDE w:val="0"/>
        <w:autoSpaceDN w:val="0"/>
        <w:adjustRightInd w:val="0"/>
        <w:jc w:val="right"/>
        <w:outlineLvl w:val="1"/>
        <w:rPr>
          <w:rFonts w:eastAsia="Calibri"/>
          <w:bCs/>
          <w:iCs/>
          <w:sz w:val="26"/>
          <w:szCs w:val="26"/>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CF68D5" w:rsidRDefault="00CF68D5"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bookmarkStart w:id="0" w:name="_GoBack"/>
      <w:bookmarkEnd w:id="0"/>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CD379C">
        <w:rPr>
          <w:rFonts w:eastAsia="Calibri"/>
          <w:sz w:val="20"/>
          <w:szCs w:val="20"/>
          <w:lang w:eastAsia="en-US"/>
        </w:rPr>
        <w:t>29</w:t>
      </w:r>
      <w:r w:rsidR="008B676D">
        <w:rPr>
          <w:rFonts w:eastAsia="Calibri"/>
          <w:sz w:val="20"/>
          <w:szCs w:val="20"/>
          <w:lang w:eastAsia="en-US"/>
        </w:rPr>
        <w:t xml:space="preserve"> </w:t>
      </w:r>
      <w:r>
        <w:rPr>
          <w:rFonts w:eastAsia="Calibri"/>
          <w:sz w:val="20"/>
          <w:szCs w:val="20"/>
          <w:lang w:eastAsia="en-US"/>
        </w:rPr>
        <w:t>февраля</w:t>
      </w:r>
      <w:r w:rsidR="008B676D">
        <w:rPr>
          <w:rFonts w:eastAsia="Calibri"/>
          <w:sz w:val="20"/>
          <w:szCs w:val="20"/>
          <w:lang w:eastAsia="en-US"/>
        </w:rPr>
        <w:t xml:space="preserve"> 202</w:t>
      </w:r>
      <w:r w:rsidR="00E1053F">
        <w:rPr>
          <w:rFonts w:eastAsia="Calibri"/>
          <w:sz w:val="20"/>
          <w:szCs w:val="20"/>
          <w:lang w:eastAsia="en-US"/>
        </w:rPr>
        <w:t>4</w:t>
      </w:r>
      <w:r>
        <w:rPr>
          <w:rFonts w:eastAsia="Calibri"/>
          <w:sz w:val="20"/>
          <w:szCs w:val="20"/>
          <w:lang w:eastAsia="en-US"/>
        </w:rPr>
        <w:t xml:space="preserve"> №</w:t>
      </w:r>
      <w:r w:rsidR="00CD379C">
        <w:rPr>
          <w:rFonts w:eastAsia="Calibri"/>
          <w:sz w:val="20"/>
          <w:szCs w:val="20"/>
          <w:lang w:eastAsia="en-US"/>
        </w:rPr>
        <w:t>346</w:t>
      </w:r>
    </w:p>
    <w:p w:rsidR="008B676D" w:rsidRDefault="008B676D" w:rsidP="00416F02">
      <w:pPr>
        <w:pStyle w:val="ConsNonformat"/>
        <w:widowControl/>
        <w:ind w:right="0"/>
        <w:jc w:val="center"/>
        <w:rPr>
          <w:rFonts w:ascii="Times New Roman" w:hAnsi="Times New Roman"/>
          <w:b/>
          <w:sz w:val="28"/>
          <w:szCs w:val="28"/>
        </w:rPr>
      </w:pPr>
    </w:p>
    <w:p w:rsidR="006E70DC" w:rsidRDefault="006E70DC" w:rsidP="006E70DC">
      <w:pPr>
        <w:pStyle w:val="2"/>
        <w:shd w:val="clear" w:color="auto" w:fill="FFFFFF"/>
        <w:tabs>
          <w:tab w:val="clear" w:pos="360"/>
        </w:tabs>
        <w:jc w:val="center"/>
        <w:textAlignment w:val="baseline"/>
        <w:rPr>
          <w:rFonts w:ascii="Times New Roman" w:hAnsi="Times New Roman"/>
          <w:b/>
          <w:bCs/>
          <w:szCs w:val="28"/>
        </w:rPr>
      </w:pPr>
      <w:r>
        <w:rPr>
          <w:rFonts w:ascii="Times New Roman" w:hAnsi="Times New Roman"/>
          <w:b/>
          <w:bCs/>
          <w:szCs w:val="28"/>
        </w:rPr>
        <w:t>ПОРЯДОК</w:t>
      </w:r>
    </w:p>
    <w:p w:rsidR="006E70DC" w:rsidRDefault="006E70DC" w:rsidP="006E70DC">
      <w:pPr>
        <w:pStyle w:val="2"/>
        <w:shd w:val="clear" w:color="auto" w:fill="FFFFFF"/>
        <w:tabs>
          <w:tab w:val="clear" w:pos="360"/>
        </w:tabs>
        <w:jc w:val="center"/>
        <w:textAlignment w:val="baseline"/>
        <w:rPr>
          <w:rFonts w:ascii="Times New Roman" w:hAnsi="Times New Roman"/>
          <w:b/>
          <w:bCs/>
          <w:szCs w:val="28"/>
        </w:rPr>
      </w:pPr>
      <w:r>
        <w:rPr>
          <w:rFonts w:ascii="Times New Roman" w:hAnsi="Times New Roman"/>
          <w:b/>
          <w:bCs/>
          <w:szCs w:val="28"/>
        </w:rPr>
        <w:t xml:space="preserve">подготовки и утверждения местных нормативов градостроительного проектирования </w:t>
      </w:r>
    </w:p>
    <w:p w:rsidR="006E70DC" w:rsidRDefault="006E70DC" w:rsidP="006E70DC">
      <w:pPr>
        <w:rPr>
          <w:szCs w:val="20"/>
        </w:rPr>
      </w:pPr>
    </w:p>
    <w:p w:rsidR="006E70DC" w:rsidRDefault="006E70DC" w:rsidP="006E70DC">
      <w:pPr>
        <w:pStyle w:val="3"/>
        <w:shd w:val="clear" w:color="auto" w:fill="FFFFFF"/>
        <w:spacing w:before="0"/>
        <w:jc w:val="center"/>
        <w:textAlignment w:val="baseline"/>
        <w:rPr>
          <w:rFonts w:ascii="Times New Roman" w:hAnsi="Times New Roman"/>
          <w:bCs w:val="0"/>
          <w:color w:val="auto"/>
          <w:sz w:val="28"/>
          <w:szCs w:val="28"/>
        </w:rPr>
      </w:pPr>
      <w:r>
        <w:rPr>
          <w:rFonts w:ascii="Times New Roman" w:hAnsi="Times New Roman"/>
          <w:bCs w:val="0"/>
          <w:color w:val="auto"/>
          <w:sz w:val="28"/>
          <w:szCs w:val="28"/>
          <w:lang w:val="en-US"/>
        </w:rPr>
        <w:t>I</w:t>
      </w:r>
      <w:r>
        <w:rPr>
          <w:rFonts w:ascii="Times New Roman" w:hAnsi="Times New Roman"/>
          <w:bCs w:val="0"/>
          <w:color w:val="auto"/>
          <w:sz w:val="28"/>
          <w:szCs w:val="28"/>
        </w:rPr>
        <w:t>. Общие положения</w:t>
      </w: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1. Настоящий порядок</w:t>
      </w:r>
      <w:r>
        <w:rPr>
          <w:bCs/>
          <w:sz w:val="28"/>
          <w:szCs w:val="28"/>
        </w:rPr>
        <w:t xml:space="preserve"> подготовки и утверждения местных нормативов градостроительного проектирования муниципального образования «</w:t>
      </w:r>
      <w:r w:rsidR="000119AD">
        <w:rPr>
          <w:bCs/>
          <w:sz w:val="28"/>
          <w:szCs w:val="28"/>
        </w:rPr>
        <w:t xml:space="preserve">Муниципальный округ </w:t>
      </w:r>
      <w:r>
        <w:rPr>
          <w:bCs/>
          <w:sz w:val="28"/>
          <w:szCs w:val="28"/>
        </w:rPr>
        <w:t>Увинский район</w:t>
      </w:r>
      <w:r w:rsidR="000119AD">
        <w:rPr>
          <w:bCs/>
          <w:sz w:val="28"/>
          <w:szCs w:val="28"/>
        </w:rPr>
        <w:t xml:space="preserve"> Удмуртской Республики</w:t>
      </w:r>
      <w:r>
        <w:rPr>
          <w:bCs/>
          <w:sz w:val="28"/>
          <w:szCs w:val="28"/>
        </w:rPr>
        <w:t>»</w:t>
      </w:r>
      <w:r>
        <w:rPr>
          <w:sz w:val="28"/>
          <w:szCs w:val="28"/>
        </w:rPr>
        <w:t xml:space="preserve"> (далее - Порядок) разработан в соответствии с законодательством о градостроительной деятельности.</w:t>
      </w:r>
    </w:p>
    <w:p w:rsidR="006E70DC" w:rsidRPr="000119AD"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2. Местные нормативы градостроительного проектирования разрабатываются с учетом части 5 статьи 29.</w:t>
      </w:r>
      <w:r w:rsidRPr="000119AD">
        <w:rPr>
          <w:sz w:val="28"/>
          <w:szCs w:val="28"/>
        </w:rPr>
        <w:t>4</w:t>
      </w:r>
      <w:r w:rsidRPr="000119AD">
        <w:rPr>
          <w:rStyle w:val="apple-converted-space"/>
          <w:sz w:val="28"/>
          <w:szCs w:val="28"/>
        </w:rPr>
        <w:t xml:space="preserve"> </w:t>
      </w:r>
      <w:hyperlink r:id="rId8" w:history="1">
        <w:r w:rsidRPr="000119AD">
          <w:rPr>
            <w:rStyle w:val="a7"/>
            <w:color w:val="auto"/>
            <w:sz w:val="28"/>
            <w:szCs w:val="28"/>
            <w:u w:val="none"/>
          </w:rPr>
          <w:t>Градостроительного кодекса Российской Федерации</w:t>
        </w:r>
      </w:hyperlink>
      <w:r w:rsidRPr="000119AD">
        <w:rPr>
          <w:sz w:val="28"/>
          <w:szCs w:val="28"/>
        </w:rPr>
        <w:t>.</w:t>
      </w: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3. Подготовка и утверждение местных нормативов градостроительного проектирования осуществляется с учетом региональных нормативов градостроительного проектирования Удмуртской Республики.</w:t>
      </w: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4. Местные нормативы градостроительного проектирования обязательны для соблюдения на всей территории Увинского района и применяются при:</w:t>
      </w:r>
    </w:p>
    <w:p w:rsidR="006361C2" w:rsidRPr="006361C2" w:rsidRDefault="006361C2" w:rsidP="006361C2">
      <w:pPr>
        <w:pStyle w:val="formattexttopleveltext"/>
        <w:shd w:val="clear" w:color="auto" w:fill="FFFFFF"/>
        <w:spacing w:before="0" w:beforeAutospacing="0" w:after="0" w:afterAutospacing="0" w:line="315" w:lineRule="atLeast"/>
        <w:ind w:firstLine="708"/>
        <w:jc w:val="both"/>
        <w:textAlignment w:val="baseline"/>
        <w:rPr>
          <w:sz w:val="28"/>
          <w:szCs w:val="28"/>
        </w:rPr>
      </w:pPr>
      <w:r w:rsidRPr="006361C2">
        <w:rPr>
          <w:sz w:val="28"/>
          <w:szCs w:val="28"/>
        </w:rPr>
        <w:t xml:space="preserve">1) подготовке Генерального плана муниципального образования «Муниципальный округ Увинский район Удмуртской Республики», </w:t>
      </w:r>
    </w:p>
    <w:p w:rsidR="006361C2" w:rsidRPr="006361C2" w:rsidRDefault="006361C2" w:rsidP="006361C2">
      <w:pPr>
        <w:pStyle w:val="formattexttopleveltext"/>
        <w:shd w:val="clear" w:color="auto" w:fill="FFFFFF"/>
        <w:spacing w:before="0" w:beforeAutospacing="0" w:after="0" w:afterAutospacing="0" w:line="315" w:lineRule="atLeast"/>
        <w:ind w:firstLine="708"/>
        <w:jc w:val="both"/>
        <w:textAlignment w:val="baseline"/>
        <w:rPr>
          <w:sz w:val="28"/>
          <w:szCs w:val="28"/>
        </w:rPr>
      </w:pPr>
      <w:r w:rsidRPr="006361C2">
        <w:rPr>
          <w:sz w:val="28"/>
          <w:szCs w:val="28"/>
        </w:rPr>
        <w:t xml:space="preserve">2) подготовке правил землепользования и застройки муниципального образования «Муниципальный округ Увинский район Удмуртской Республики» </w:t>
      </w:r>
    </w:p>
    <w:p w:rsidR="006361C2" w:rsidRPr="006361C2" w:rsidRDefault="006361C2" w:rsidP="006361C2">
      <w:pPr>
        <w:pStyle w:val="formattexttopleveltext"/>
        <w:shd w:val="clear" w:color="auto" w:fill="FFFFFF"/>
        <w:spacing w:before="0" w:beforeAutospacing="0" w:after="0" w:afterAutospacing="0" w:line="315" w:lineRule="atLeast"/>
        <w:ind w:firstLine="708"/>
        <w:jc w:val="both"/>
        <w:textAlignment w:val="baseline"/>
        <w:rPr>
          <w:sz w:val="28"/>
          <w:szCs w:val="28"/>
        </w:rPr>
      </w:pPr>
      <w:r w:rsidRPr="006361C2">
        <w:rPr>
          <w:sz w:val="28"/>
          <w:szCs w:val="28"/>
        </w:rPr>
        <w:t>3) разработке документации по планировке территории муниципального образования;</w:t>
      </w:r>
    </w:p>
    <w:p w:rsidR="006361C2" w:rsidRPr="006361C2" w:rsidRDefault="006361C2" w:rsidP="006361C2">
      <w:pPr>
        <w:pStyle w:val="formattexttopleveltext"/>
        <w:shd w:val="clear" w:color="auto" w:fill="FFFFFF"/>
        <w:spacing w:before="0" w:beforeAutospacing="0" w:after="0" w:afterAutospacing="0" w:line="315" w:lineRule="atLeast"/>
        <w:ind w:firstLine="708"/>
        <w:jc w:val="both"/>
        <w:textAlignment w:val="baseline"/>
        <w:rPr>
          <w:sz w:val="28"/>
          <w:szCs w:val="28"/>
        </w:rPr>
      </w:pPr>
      <w:r w:rsidRPr="006361C2">
        <w:rPr>
          <w:sz w:val="28"/>
          <w:szCs w:val="28"/>
        </w:rPr>
        <w:t>4) принятии решений о развитии застроенной территории.</w:t>
      </w: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lang w:eastAsia="en-US"/>
        </w:rPr>
      </w:pPr>
      <w:r>
        <w:rPr>
          <w:sz w:val="28"/>
          <w:szCs w:val="28"/>
        </w:rPr>
        <w:t>5. Местные</w:t>
      </w:r>
      <w:r>
        <w:rPr>
          <w:sz w:val="28"/>
          <w:szCs w:val="28"/>
          <w:lang w:eastAsia="en-US"/>
        </w:rPr>
        <w:t xml:space="preserve">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муниципального района, предусмотренных </w:t>
      </w:r>
      <w:hyperlink r:id="rId9" w:history="1">
        <w:r w:rsidRPr="006361C2">
          <w:rPr>
            <w:rStyle w:val="a7"/>
            <w:color w:val="auto"/>
            <w:sz w:val="28"/>
            <w:szCs w:val="28"/>
            <w:u w:val="none"/>
            <w:lang w:eastAsia="en-US"/>
          </w:rPr>
          <w:t>частью 2 статьи 11</w:t>
        </w:r>
      </w:hyperlink>
      <w:r w:rsidRPr="006361C2">
        <w:rPr>
          <w:sz w:val="28"/>
          <w:szCs w:val="28"/>
          <w:lang w:eastAsia="en-US"/>
        </w:rPr>
        <w:t xml:space="preserve"> </w:t>
      </w:r>
      <w:hyperlink r:id="rId10" w:history="1">
        <w:r w:rsidRPr="006361C2">
          <w:rPr>
            <w:rStyle w:val="a7"/>
            <w:color w:val="auto"/>
            <w:sz w:val="28"/>
            <w:szCs w:val="28"/>
            <w:u w:val="none"/>
          </w:rPr>
          <w:t>Закона Удмуртской Республики от 06.03.2014 №3-РЗ «О градостроительной деятельности в Удмуртской Республике</w:t>
        </w:r>
      </w:hyperlink>
      <w:r w:rsidRPr="006361C2">
        <w:rPr>
          <w:sz w:val="28"/>
          <w:szCs w:val="28"/>
        </w:rPr>
        <w:t>»</w:t>
      </w:r>
      <w:r w:rsidRPr="006361C2">
        <w:rPr>
          <w:sz w:val="28"/>
          <w:szCs w:val="28"/>
          <w:lang w:eastAsia="en-US"/>
        </w:rPr>
        <w:t>,</w:t>
      </w:r>
      <w:r>
        <w:rPr>
          <w:sz w:val="28"/>
          <w:szCs w:val="28"/>
          <w:lang w:eastAsia="en-US"/>
        </w:rPr>
        <w:t xml:space="preserve"> и расчетных показателей максимально допустимого уровня территориальной доступности таких объектов для населения муниципального района.</w:t>
      </w: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6. При невозможности установления точных минимальных расчетных показателей эти показатели могут регламентироваться путем описания соответствующих требований.</w:t>
      </w:r>
    </w:p>
    <w:p w:rsidR="006E70DC" w:rsidRDefault="00CD379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 xml:space="preserve">7. </w:t>
      </w:r>
      <w:r w:rsidR="006E70DC">
        <w:rPr>
          <w:sz w:val="28"/>
          <w:szCs w:val="28"/>
        </w:rPr>
        <w:t>Местные нормативы градостроительного проектирования включают в себя:</w:t>
      </w: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1) основную часть (расчетные показатели минимально допустимого уровня обеспеченности объектами, указанными в части 2 статьи 11</w:t>
      </w:r>
      <w:r>
        <w:rPr>
          <w:rStyle w:val="apple-converted-space"/>
          <w:sz w:val="28"/>
          <w:szCs w:val="28"/>
        </w:rPr>
        <w:t xml:space="preserve"> </w:t>
      </w:r>
      <w:hyperlink r:id="rId11" w:history="1">
        <w:r w:rsidRPr="006361C2">
          <w:rPr>
            <w:rStyle w:val="a7"/>
            <w:color w:val="auto"/>
            <w:sz w:val="28"/>
            <w:szCs w:val="28"/>
            <w:u w:val="none"/>
          </w:rPr>
          <w:t xml:space="preserve">Закона </w:t>
        </w:r>
        <w:r w:rsidRPr="006361C2">
          <w:rPr>
            <w:rStyle w:val="a7"/>
            <w:color w:val="auto"/>
            <w:sz w:val="28"/>
            <w:szCs w:val="28"/>
            <w:u w:val="none"/>
          </w:rPr>
          <w:lastRenderedPageBreak/>
          <w:t>Удмуртской Республики от 06.03.2014 №3-РЗ «О градостроительной деятельности в Удмуртской Республике</w:t>
        </w:r>
      </w:hyperlink>
      <w:r w:rsidR="00CD379C">
        <w:rPr>
          <w:sz w:val="28"/>
          <w:szCs w:val="28"/>
        </w:rPr>
        <w:t xml:space="preserve">», населения Увинского района </w:t>
      </w:r>
      <w:r>
        <w:rPr>
          <w:sz w:val="28"/>
          <w:szCs w:val="28"/>
        </w:rPr>
        <w:t>и расчетные показатели максимально допустимого уровня территориальной доступности таких объектов для населения Увинского района);</w:t>
      </w: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2) материалы по обоснованию расчетных показателей, содержащихся в основной части нормативов градостроительного проектирования;</w:t>
      </w: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r>
        <w:rPr>
          <w:sz w:val="28"/>
          <w:szCs w:val="28"/>
        </w:rPr>
        <w:t>3) правила и область применения расчетных показателей, содержащихся в основной части нормативов градостроительного проектирования.</w:t>
      </w:r>
    </w:p>
    <w:p w:rsidR="006E70DC" w:rsidRDefault="006E70DC" w:rsidP="006E70DC">
      <w:pPr>
        <w:pStyle w:val="formattexttopleveltext"/>
        <w:shd w:val="clear" w:color="auto" w:fill="FFFFFF"/>
        <w:spacing w:before="0" w:beforeAutospacing="0" w:after="0" w:afterAutospacing="0"/>
        <w:jc w:val="both"/>
        <w:textAlignment w:val="baseline"/>
        <w:rPr>
          <w:sz w:val="28"/>
          <w:szCs w:val="28"/>
        </w:rPr>
      </w:pPr>
    </w:p>
    <w:p w:rsidR="006E70DC" w:rsidRDefault="006E70DC" w:rsidP="006E70DC">
      <w:pPr>
        <w:pStyle w:val="3"/>
        <w:shd w:val="clear" w:color="auto" w:fill="FFFFFF"/>
        <w:spacing w:before="0"/>
        <w:jc w:val="center"/>
        <w:textAlignment w:val="baseline"/>
        <w:rPr>
          <w:rFonts w:ascii="Times New Roman" w:hAnsi="Times New Roman"/>
          <w:bCs w:val="0"/>
          <w:color w:val="auto"/>
          <w:sz w:val="28"/>
          <w:szCs w:val="28"/>
        </w:rPr>
      </w:pPr>
      <w:r>
        <w:rPr>
          <w:rFonts w:ascii="Times New Roman" w:hAnsi="Times New Roman"/>
          <w:bCs w:val="0"/>
          <w:color w:val="auto"/>
          <w:sz w:val="28"/>
          <w:szCs w:val="28"/>
          <w:lang w:val="en-US"/>
        </w:rPr>
        <w:t>II</w:t>
      </w:r>
      <w:r>
        <w:rPr>
          <w:rFonts w:ascii="Times New Roman" w:hAnsi="Times New Roman"/>
          <w:bCs w:val="0"/>
          <w:color w:val="auto"/>
          <w:sz w:val="28"/>
          <w:szCs w:val="28"/>
        </w:rPr>
        <w:t xml:space="preserve">. Порядок разработки и утверждения местных нормативов </w:t>
      </w:r>
    </w:p>
    <w:p w:rsidR="006E70DC" w:rsidRDefault="006E70DC" w:rsidP="006E70DC">
      <w:pPr>
        <w:pStyle w:val="3"/>
        <w:shd w:val="clear" w:color="auto" w:fill="FFFFFF"/>
        <w:spacing w:before="0"/>
        <w:jc w:val="center"/>
        <w:textAlignment w:val="baseline"/>
        <w:rPr>
          <w:rFonts w:ascii="Times New Roman" w:hAnsi="Times New Roman"/>
          <w:bCs w:val="0"/>
          <w:color w:val="auto"/>
          <w:sz w:val="28"/>
          <w:szCs w:val="28"/>
        </w:rPr>
      </w:pPr>
      <w:r>
        <w:rPr>
          <w:rFonts w:ascii="Times New Roman" w:hAnsi="Times New Roman"/>
          <w:bCs w:val="0"/>
          <w:color w:val="auto"/>
          <w:sz w:val="28"/>
          <w:szCs w:val="28"/>
        </w:rPr>
        <w:t>градостроительного проектирования</w:t>
      </w:r>
    </w:p>
    <w:p w:rsidR="006E70DC" w:rsidRDefault="006E70DC" w:rsidP="006E70DC">
      <w:pPr>
        <w:rPr>
          <w:sz w:val="20"/>
          <w:szCs w:val="20"/>
        </w:rPr>
      </w:pPr>
    </w:p>
    <w:p w:rsidR="006E70DC" w:rsidRDefault="006E70DC" w:rsidP="006E70DC">
      <w:pPr>
        <w:pStyle w:val="formattexttopleveltext"/>
        <w:shd w:val="clear" w:color="auto" w:fill="FFFFFF"/>
        <w:spacing w:before="0" w:beforeAutospacing="0" w:after="0" w:afterAutospacing="0"/>
        <w:ind w:firstLine="708"/>
        <w:jc w:val="both"/>
        <w:textAlignment w:val="baseline"/>
        <w:rPr>
          <w:sz w:val="28"/>
          <w:szCs w:val="28"/>
        </w:rPr>
      </w:pPr>
    </w:p>
    <w:p w:rsidR="006E70DC" w:rsidRDefault="006E70DC" w:rsidP="006E70DC">
      <w:pPr>
        <w:pStyle w:val="ab"/>
        <w:spacing w:before="0" w:beforeAutospacing="0" w:after="0" w:afterAutospacing="0"/>
        <w:ind w:firstLine="709"/>
        <w:jc w:val="both"/>
        <w:textAlignment w:val="baseline"/>
        <w:rPr>
          <w:color w:val="000000"/>
          <w:sz w:val="28"/>
          <w:szCs w:val="28"/>
        </w:rPr>
      </w:pPr>
      <w:r>
        <w:rPr>
          <w:sz w:val="28"/>
          <w:szCs w:val="28"/>
        </w:rPr>
        <w:t xml:space="preserve">8. </w:t>
      </w:r>
      <w:r>
        <w:rPr>
          <w:color w:val="000000"/>
          <w:sz w:val="28"/>
          <w:szCs w:val="28"/>
        </w:rPr>
        <w:t>Подготовка местных нормативов градостроительного проектирования осуществляется при внесении заинтересованными лицами в Администрацию Увинского района предложений о подготовке (внесении изменений) местных нормативов градостроительного проектирования или принятии решения о подготовке непосредственно главой муниципального образования.</w:t>
      </w:r>
    </w:p>
    <w:p w:rsidR="006E70DC" w:rsidRDefault="006E70DC" w:rsidP="006E70DC">
      <w:pPr>
        <w:pStyle w:val="ab"/>
        <w:spacing w:before="0" w:beforeAutospacing="0" w:after="0" w:afterAutospacing="0"/>
        <w:ind w:firstLine="709"/>
        <w:jc w:val="both"/>
        <w:textAlignment w:val="baseline"/>
        <w:rPr>
          <w:sz w:val="28"/>
          <w:szCs w:val="28"/>
        </w:rPr>
      </w:pPr>
      <w:r>
        <w:rPr>
          <w:sz w:val="28"/>
          <w:szCs w:val="28"/>
        </w:rPr>
        <w:t xml:space="preserve">9. Решение о подготовке местных нормативов градостроительного проектирования принимается главой муниципального образования «Увинский район». </w:t>
      </w:r>
    </w:p>
    <w:p w:rsidR="006E70DC" w:rsidRDefault="006E70DC" w:rsidP="006E70DC">
      <w:pPr>
        <w:pStyle w:val="ab"/>
        <w:spacing w:before="0" w:beforeAutospacing="0" w:after="0" w:afterAutospacing="0"/>
        <w:ind w:firstLine="709"/>
        <w:jc w:val="both"/>
        <w:textAlignment w:val="baseline"/>
        <w:rPr>
          <w:color w:val="000000"/>
          <w:sz w:val="28"/>
          <w:szCs w:val="28"/>
        </w:rPr>
      </w:pPr>
      <w:r>
        <w:rPr>
          <w:sz w:val="28"/>
          <w:szCs w:val="28"/>
        </w:rPr>
        <w:t>Решение о подготовке местных нормативов градостроительного проектирования может приниматься как на разработку одного местного норматива, так и нескольких. В решении определяются сроки, иные вопросы организации работ по подготовке местных нормативов градостроительного проектирования.</w:t>
      </w:r>
      <w:r>
        <w:rPr>
          <w:color w:val="000000"/>
          <w:sz w:val="28"/>
          <w:szCs w:val="28"/>
        </w:rPr>
        <w:t xml:space="preserve"> </w:t>
      </w:r>
    </w:p>
    <w:p w:rsidR="006E70DC" w:rsidRDefault="006E70DC" w:rsidP="006E70DC">
      <w:pPr>
        <w:pStyle w:val="formattexttopleveltext"/>
        <w:shd w:val="clear" w:color="auto" w:fill="FFFFFF"/>
        <w:spacing w:before="0" w:beforeAutospacing="0" w:after="0" w:afterAutospacing="0"/>
        <w:ind w:firstLine="709"/>
        <w:jc w:val="both"/>
        <w:textAlignment w:val="baseline"/>
        <w:rPr>
          <w:sz w:val="28"/>
          <w:szCs w:val="28"/>
        </w:rPr>
      </w:pPr>
      <w:r>
        <w:rPr>
          <w:color w:val="000000"/>
          <w:sz w:val="28"/>
          <w:szCs w:val="28"/>
        </w:rPr>
        <w:t>10. Уполномоченное структурное подразделение Администрации Увинского района</w:t>
      </w:r>
      <w:r>
        <w:rPr>
          <w:sz w:val="28"/>
          <w:szCs w:val="28"/>
        </w:rPr>
        <w:t xml:space="preserve"> обеспечивает разработку проектов местных нормативов градостроительного проектирования, в том числе с привлечением сторонних лиц в соответствии с законодательством Российской Федерации о контрактной системе в сфере закупок.</w:t>
      </w:r>
    </w:p>
    <w:p w:rsidR="006E70DC" w:rsidRDefault="006E70DC" w:rsidP="006E70DC">
      <w:pPr>
        <w:pStyle w:val="formattexttopleveltext"/>
        <w:shd w:val="clear" w:color="auto" w:fill="FFFFFF"/>
        <w:spacing w:before="0" w:beforeAutospacing="0" w:after="0" w:afterAutospacing="0"/>
        <w:ind w:firstLine="709"/>
        <w:jc w:val="both"/>
        <w:textAlignment w:val="baseline"/>
        <w:rPr>
          <w:sz w:val="28"/>
          <w:szCs w:val="28"/>
        </w:rPr>
      </w:pPr>
      <w:r>
        <w:rPr>
          <w:sz w:val="28"/>
          <w:szCs w:val="28"/>
        </w:rPr>
        <w:t xml:space="preserve">11. </w:t>
      </w:r>
      <w:r>
        <w:rPr>
          <w:color w:val="000000"/>
          <w:sz w:val="28"/>
          <w:szCs w:val="28"/>
        </w:rPr>
        <w:t>Проект местных нормативов разработчик представляет заказчику на бумажном и электронном носителях, с приложением пояснительной записки с обоснованием их применения и предложениями об отмене действующих нормативов или о внесении изменений в них.</w:t>
      </w:r>
    </w:p>
    <w:p w:rsidR="006E70DC" w:rsidRPr="000119AD" w:rsidRDefault="006E70DC" w:rsidP="000119AD">
      <w:pPr>
        <w:autoSpaceDE w:val="0"/>
        <w:autoSpaceDN w:val="0"/>
        <w:adjustRightInd w:val="0"/>
        <w:ind w:firstLine="708"/>
        <w:jc w:val="both"/>
        <w:rPr>
          <w:rFonts w:eastAsiaTheme="minorHAnsi"/>
          <w:sz w:val="28"/>
          <w:szCs w:val="28"/>
          <w:lang w:eastAsia="en-US"/>
        </w:rPr>
      </w:pPr>
      <w:r>
        <w:rPr>
          <w:sz w:val="28"/>
          <w:szCs w:val="28"/>
          <w:lang w:eastAsia="en-US"/>
        </w:rPr>
        <w:t xml:space="preserve">12. </w:t>
      </w:r>
      <w:r>
        <w:rPr>
          <w:sz w:val="28"/>
          <w:szCs w:val="28"/>
        </w:rPr>
        <w:t xml:space="preserve">Проект местных нормативов градостроительного проектирования подлежит размещению на официальном сайте муниципального образования </w:t>
      </w:r>
      <w:r w:rsidR="004861FC">
        <w:rPr>
          <w:bCs/>
          <w:sz w:val="28"/>
          <w:szCs w:val="28"/>
        </w:rPr>
        <w:t xml:space="preserve">«Муниципальный </w:t>
      </w:r>
      <w:r w:rsidR="004861FC" w:rsidRPr="00FF6449">
        <w:rPr>
          <w:bCs/>
          <w:sz w:val="28"/>
          <w:szCs w:val="28"/>
        </w:rPr>
        <w:t xml:space="preserve">округ Увинский район Удмуртской Республики» </w:t>
      </w:r>
      <w:r w:rsidR="000119AD" w:rsidRPr="00FF6449">
        <w:rPr>
          <w:sz w:val="28"/>
          <w:szCs w:val="28"/>
        </w:rPr>
        <w:t xml:space="preserve">и </w:t>
      </w:r>
      <w:r w:rsidR="000119AD" w:rsidRPr="00FF6449">
        <w:rPr>
          <w:rFonts w:eastAsiaTheme="minorHAnsi"/>
          <w:sz w:val="28"/>
          <w:szCs w:val="28"/>
          <w:lang w:eastAsia="en-US"/>
        </w:rPr>
        <w:t>опубликован</w:t>
      </w:r>
      <w:r w:rsidR="00FF6449" w:rsidRPr="00FF6449">
        <w:rPr>
          <w:rFonts w:eastAsiaTheme="minorHAnsi"/>
          <w:sz w:val="28"/>
          <w:szCs w:val="28"/>
          <w:lang w:eastAsia="en-US"/>
        </w:rPr>
        <w:t>ию</w:t>
      </w:r>
      <w:r w:rsidR="000119AD" w:rsidRPr="00FF6449">
        <w:rPr>
          <w:rFonts w:eastAsiaTheme="minorHAnsi"/>
          <w:sz w:val="28"/>
          <w:szCs w:val="28"/>
          <w:lang w:eastAsia="en-US"/>
        </w:rPr>
        <w:t xml:space="preserve"> в порядке, установленном для официального опубликования муниципальных правовых актов</w:t>
      </w:r>
      <w:r w:rsidR="000119AD">
        <w:rPr>
          <w:rFonts w:eastAsiaTheme="minorHAnsi"/>
          <w:sz w:val="28"/>
          <w:szCs w:val="28"/>
          <w:lang w:eastAsia="en-US"/>
        </w:rPr>
        <w:t xml:space="preserve"> </w:t>
      </w:r>
      <w:r>
        <w:rPr>
          <w:sz w:val="28"/>
          <w:szCs w:val="28"/>
        </w:rPr>
        <w:t>не менее чем за два месяца до их утверждения.</w:t>
      </w:r>
    </w:p>
    <w:p w:rsidR="006E70DC" w:rsidRDefault="006E70DC" w:rsidP="006E70DC">
      <w:pPr>
        <w:autoSpaceDE w:val="0"/>
        <w:autoSpaceDN w:val="0"/>
        <w:adjustRightInd w:val="0"/>
        <w:ind w:firstLine="709"/>
        <w:jc w:val="both"/>
        <w:rPr>
          <w:sz w:val="28"/>
          <w:szCs w:val="28"/>
          <w:lang w:eastAsia="en-US"/>
        </w:rPr>
      </w:pPr>
      <w:r>
        <w:rPr>
          <w:sz w:val="28"/>
          <w:szCs w:val="28"/>
          <w:lang w:eastAsia="en-US"/>
        </w:rPr>
        <w:t xml:space="preserve">13. </w:t>
      </w:r>
      <w:r w:rsidR="006361C2">
        <w:rPr>
          <w:sz w:val="28"/>
          <w:szCs w:val="28"/>
          <w:lang w:eastAsia="en-US"/>
        </w:rPr>
        <w:t>Органы местного самоуправления и з</w:t>
      </w:r>
      <w:r>
        <w:rPr>
          <w:sz w:val="28"/>
          <w:szCs w:val="28"/>
          <w:lang w:eastAsia="en-US"/>
        </w:rPr>
        <w:t>аинтересованные лица вправе направить предложения по проекту местных нормативов градостроительного проектирования в Администрацию Увинского района в течение тридцати дней со дня размещения проекта муниципальных нормативов градостроительного проектирования на официальном сайте</w:t>
      </w:r>
      <w:r>
        <w:rPr>
          <w:sz w:val="28"/>
          <w:szCs w:val="28"/>
        </w:rPr>
        <w:t xml:space="preserve"> муниципального образования </w:t>
      </w:r>
      <w:r w:rsidR="00791F33">
        <w:rPr>
          <w:bCs/>
          <w:sz w:val="28"/>
          <w:szCs w:val="28"/>
        </w:rPr>
        <w:t>«Муниципальный округ Увинский район Удмуртской Республики»</w:t>
      </w:r>
      <w:r>
        <w:rPr>
          <w:sz w:val="28"/>
          <w:szCs w:val="28"/>
        </w:rPr>
        <w:t>.</w:t>
      </w:r>
    </w:p>
    <w:p w:rsidR="006E70DC" w:rsidRDefault="006E70DC" w:rsidP="006E70DC">
      <w:pPr>
        <w:pStyle w:val="formattexttopleveltext"/>
        <w:shd w:val="clear" w:color="auto" w:fill="FFFFFF"/>
        <w:spacing w:before="0" w:beforeAutospacing="0" w:after="0" w:afterAutospacing="0"/>
        <w:ind w:firstLine="709"/>
        <w:jc w:val="both"/>
        <w:textAlignment w:val="baseline"/>
        <w:rPr>
          <w:sz w:val="28"/>
          <w:szCs w:val="28"/>
        </w:rPr>
      </w:pPr>
      <w:r>
        <w:rPr>
          <w:sz w:val="28"/>
          <w:szCs w:val="28"/>
        </w:rPr>
        <w:lastRenderedPageBreak/>
        <w:t xml:space="preserve">14. </w:t>
      </w:r>
      <w:r>
        <w:rPr>
          <w:color w:val="000000"/>
          <w:sz w:val="28"/>
          <w:szCs w:val="28"/>
        </w:rPr>
        <w:t xml:space="preserve">Уполномоченное структурное подразделение Администрации Увинского района рассматривает поступившие предложения и готовит предложение </w:t>
      </w:r>
      <w:r>
        <w:rPr>
          <w:sz w:val="28"/>
          <w:szCs w:val="28"/>
        </w:rPr>
        <w:t>проект</w:t>
      </w:r>
      <w:r w:rsidR="004861FC">
        <w:rPr>
          <w:sz w:val="28"/>
          <w:szCs w:val="28"/>
        </w:rPr>
        <w:t>а</w:t>
      </w:r>
      <w:r>
        <w:rPr>
          <w:sz w:val="28"/>
          <w:szCs w:val="28"/>
        </w:rPr>
        <w:t xml:space="preserve"> местных нормативов градостроительного проектирования</w:t>
      </w:r>
      <w:r>
        <w:rPr>
          <w:color w:val="000000"/>
          <w:sz w:val="28"/>
          <w:szCs w:val="28"/>
        </w:rPr>
        <w:t xml:space="preserve"> в виде проекта правового акта и направляет </w:t>
      </w:r>
      <w:r w:rsidR="004861FC">
        <w:rPr>
          <w:color w:val="000000"/>
          <w:sz w:val="28"/>
          <w:szCs w:val="28"/>
        </w:rPr>
        <w:t>Г</w:t>
      </w:r>
      <w:r>
        <w:rPr>
          <w:color w:val="000000"/>
          <w:sz w:val="28"/>
          <w:szCs w:val="28"/>
        </w:rPr>
        <w:t>лаве муниципального образования.</w:t>
      </w:r>
    </w:p>
    <w:p w:rsidR="006E70DC" w:rsidRDefault="006E70DC" w:rsidP="006E70DC">
      <w:pPr>
        <w:pStyle w:val="formattexttopleveltext"/>
        <w:shd w:val="clear" w:color="auto" w:fill="FFFFFF"/>
        <w:spacing w:before="0" w:beforeAutospacing="0" w:after="0" w:afterAutospacing="0"/>
        <w:ind w:firstLine="709"/>
        <w:jc w:val="both"/>
        <w:textAlignment w:val="baseline"/>
        <w:rPr>
          <w:sz w:val="28"/>
          <w:szCs w:val="28"/>
        </w:rPr>
      </w:pPr>
      <w:r>
        <w:rPr>
          <w:sz w:val="28"/>
          <w:szCs w:val="28"/>
        </w:rPr>
        <w:t xml:space="preserve">15. Глава муниципального образования </w:t>
      </w:r>
      <w:r w:rsidR="004861FC">
        <w:rPr>
          <w:bCs/>
          <w:sz w:val="28"/>
          <w:szCs w:val="28"/>
        </w:rPr>
        <w:t xml:space="preserve">«Муниципальный округ Увинский район Удмуртской Республики» </w:t>
      </w:r>
      <w:r>
        <w:rPr>
          <w:sz w:val="28"/>
          <w:szCs w:val="28"/>
        </w:rPr>
        <w:t xml:space="preserve">с учетом представленного проекта местных нормативов градостроительного проектирования, поступивших предложений в течение 14 календарных дней принимает решение о направлении указанного проекта в Увинский </w:t>
      </w:r>
      <w:r w:rsidR="004861FC">
        <w:rPr>
          <w:sz w:val="28"/>
          <w:szCs w:val="28"/>
        </w:rPr>
        <w:t>районный Совет</w:t>
      </w:r>
      <w:r>
        <w:rPr>
          <w:sz w:val="28"/>
          <w:szCs w:val="28"/>
        </w:rPr>
        <w:t xml:space="preserve"> депутатов либо об отклонении проекта и о направлении его на доработку. </w:t>
      </w:r>
    </w:p>
    <w:p w:rsidR="006E70DC" w:rsidRDefault="006E70DC" w:rsidP="006E70DC">
      <w:pPr>
        <w:pStyle w:val="formattexttopleveltext"/>
        <w:shd w:val="clear" w:color="auto" w:fill="FFFFFF"/>
        <w:spacing w:before="0" w:beforeAutospacing="0" w:after="0" w:afterAutospacing="0"/>
        <w:ind w:firstLine="709"/>
        <w:jc w:val="both"/>
        <w:textAlignment w:val="baseline"/>
        <w:rPr>
          <w:sz w:val="28"/>
          <w:szCs w:val="28"/>
        </w:rPr>
      </w:pPr>
      <w:r>
        <w:rPr>
          <w:sz w:val="28"/>
          <w:szCs w:val="28"/>
        </w:rPr>
        <w:t xml:space="preserve">16. Утвержденные решением Увинского районного Совета депутатов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и на официальном сайте муниципального образования </w:t>
      </w:r>
      <w:r w:rsidR="004861FC">
        <w:rPr>
          <w:bCs/>
          <w:sz w:val="28"/>
          <w:szCs w:val="28"/>
        </w:rPr>
        <w:t xml:space="preserve">«Муниципальный округ Увинский район Удмуртской Республики» </w:t>
      </w:r>
      <w:r>
        <w:rPr>
          <w:sz w:val="28"/>
          <w:szCs w:val="28"/>
        </w:rPr>
        <w:t>в срок, не превышающий пяти дней со дня утверждения указанных нормативов.</w:t>
      </w:r>
    </w:p>
    <w:p w:rsidR="006E70DC" w:rsidRDefault="006E70DC" w:rsidP="006E70DC">
      <w:pPr>
        <w:pStyle w:val="formattexttopleveltext"/>
        <w:shd w:val="clear" w:color="auto" w:fill="FFFFFF"/>
        <w:spacing w:before="0" w:beforeAutospacing="0" w:after="0" w:afterAutospacing="0"/>
        <w:ind w:firstLine="709"/>
        <w:jc w:val="both"/>
        <w:textAlignment w:val="baseline"/>
        <w:rPr>
          <w:sz w:val="28"/>
          <w:szCs w:val="28"/>
        </w:rPr>
      </w:pPr>
      <w:r>
        <w:rPr>
          <w:sz w:val="28"/>
          <w:szCs w:val="28"/>
        </w:rPr>
        <w:t>17. Изменения в местные нормативы градостроительного проектирования осуществляются в порядке, предусмотренном настоящ</w:t>
      </w:r>
      <w:r w:rsidR="000119AD">
        <w:rPr>
          <w:sz w:val="28"/>
          <w:szCs w:val="28"/>
        </w:rPr>
        <w:t>им</w:t>
      </w:r>
      <w:r>
        <w:rPr>
          <w:sz w:val="28"/>
          <w:szCs w:val="28"/>
        </w:rPr>
        <w:t xml:space="preserve"> Порядк</w:t>
      </w:r>
      <w:r w:rsidR="000119AD">
        <w:rPr>
          <w:sz w:val="28"/>
          <w:szCs w:val="28"/>
        </w:rPr>
        <w:t>ом</w:t>
      </w:r>
      <w:r>
        <w:rPr>
          <w:sz w:val="28"/>
          <w:szCs w:val="28"/>
        </w:rPr>
        <w:t>.</w:t>
      </w:r>
    </w:p>
    <w:p w:rsidR="006E70DC" w:rsidRDefault="006E70DC" w:rsidP="006E70DC">
      <w:pPr>
        <w:pStyle w:val="formattexttopleveltext"/>
        <w:shd w:val="clear" w:color="auto" w:fill="FFFFFF"/>
        <w:spacing w:before="0" w:beforeAutospacing="0" w:after="0" w:afterAutospacing="0"/>
        <w:ind w:firstLine="709"/>
        <w:jc w:val="both"/>
        <w:textAlignment w:val="baseline"/>
        <w:rPr>
          <w:sz w:val="28"/>
          <w:szCs w:val="28"/>
        </w:rPr>
      </w:pPr>
      <w:r>
        <w:rPr>
          <w:sz w:val="28"/>
          <w:szCs w:val="28"/>
        </w:rPr>
        <w:t>18. Финансирование разработки местных нормативов градостроительного проектирования осуществляется за счет средств бюджета муниципального образования</w:t>
      </w:r>
      <w:r w:rsidR="004861FC">
        <w:rPr>
          <w:sz w:val="28"/>
          <w:szCs w:val="28"/>
        </w:rPr>
        <w:t xml:space="preserve"> </w:t>
      </w:r>
      <w:r w:rsidR="004861FC">
        <w:rPr>
          <w:bCs/>
          <w:sz w:val="28"/>
          <w:szCs w:val="28"/>
        </w:rPr>
        <w:t>«Муниципальный округ Увинский район Удмуртской Республики».</w:t>
      </w:r>
    </w:p>
    <w:p w:rsidR="006E70DC" w:rsidRDefault="006E70DC" w:rsidP="006E70DC">
      <w:pPr>
        <w:autoSpaceDE w:val="0"/>
        <w:autoSpaceDN w:val="0"/>
        <w:adjustRightInd w:val="0"/>
        <w:ind w:firstLine="567"/>
        <w:jc w:val="both"/>
        <w:outlineLvl w:val="3"/>
        <w:rPr>
          <w:sz w:val="28"/>
          <w:szCs w:val="28"/>
        </w:rPr>
      </w:pPr>
    </w:p>
    <w:p w:rsidR="006E70DC" w:rsidRDefault="006E70DC" w:rsidP="006E70DC">
      <w:pPr>
        <w:pStyle w:val="2"/>
        <w:numPr>
          <w:ilvl w:val="0"/>
          <w:numId w:val="1"/>
        </w:numPr>
        <w:jc w:val="center"/>
        <w:rPr>
          <w:rFonts w:ascii="Times New Roman" w:hAnsi="Times New Roman"/>
          <w:szCs w:val="28"/>
        </w:rPr>
      </w:pPr>
      <w:r>
        <w:rPr>
          <w:rFonts w:ascii="Times New Roman" w:hAnsi="Times New Roman"/>
          <w:szCs w:val="28"/>
        </w:rPr>
        <w:t>_____________</w:t>
      </w:r>
    </w:p>
    <w:p w:rsidR="00E1053F" w:rsidRPr="0091710D" w:rsidRDefault="00E1053F" w:rsidP="006E70DC">
      <w:pPr>
        <w:pStyle w:val="ConsPlusTitle"/>
        <w:widowControl/>
        <w:rPr>
          <w:rFonts w:ascii="Times New Roman" w:hAnsi="Times New Roman"/>
          <w:szCs w:val="28"/>
        </w:rPr>
      </w:pPr>
    </w:p>
    <w:p w:rsidR="00CD379C" w:rsidRPr="0091710D" w:rsidRDefault="00CD379C">
      <w:pPr>
        <w:pStyle w:val="ConsPlusTitle"/>
        <w:widowControl/>
        <w:rPr>
          <w:rFonts w:ascii="Times New Roman" w:hAnsi="Times New Roman"/>
          <w:szCs w:val="28"/>
        </w:rPr>
      </w:pPr>
    </w:p>
    <w:sectPr w:rsidR="00CD379C" w:rsidRPr="0091710D" w:rsidSect="00CD379C">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47"/>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5EE"/>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36F"/>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AEE"/>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B9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0B"/>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234"/>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1F08"/>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1FC"/>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CE2"/>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6F1"/>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E9"/>
    <w:rsid w:val="006E683A"/>
    <w:rsid w:val="006E6FE1"/>
    <w:rsid w:val="006E70DC"/>
    <w:rsid w:val="006E73E5"/>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1F33"/>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28"/>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1CC"/>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28E"/>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5D9"/>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78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EA1"/>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6A5"/>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5EA"/>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9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8D5"/>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AF3"/>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97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331"/>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57F"/>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49"/>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uiPriority w:val="99"/>
    <w:rsid w:val="006E70DC"/>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uiPriority w:val="99"/>
    <w:rsid w:val="006E70D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33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463804075" TargetMode="External"/><Relationship Id="rId5" Type="http://schemas.openxmlformats.org/officeDocument/2006/relationships/settings" Target="settings.xml"/><Relationship Id="rId10" Type="http://schemas.openxmlformats.org/officeDocument/2006/relationships/hyperlink" Target="http://docs.cntd.ru/document/463804075" TargetMode="External"/><Relationship Id="rId4" Type="http://schemas.microsoft.com/office/2007/relationships/stylesWithEffects" Target="stylesWithEffects.xml"/><Relationship Id="rId9" Type="http://schemas.openxmlformats.org/officeDocument/2006/relationships/hyperlink" Target="consultantplus://offline/ref=6A489704281C327D3905F8B935A140E2BA0E5975DDD06EABA63E84E26FC0F455F08E04BA4E4F1904BAFE74jAx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7F7A9-820D-40A2-9300-BD9FDB90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27</cp:revision>
  <cp:lastPrinted>2024-03-11T07:39:00Z</cp:lastPrinted>
  <dcterms:created xsi:type="dcterms:W3CDTF">2024-02-12T06:31:00Z</dcterms:created>
  <dcterms:modified xsi:type="dcterms:W3CDTF">2024-03-11T07:41:00Z</dcterms:modified>
</cp:coreProperties>
</file>